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C06C77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C06C77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</w:p>
    <w:p w:rsidR="000F10C7" w:rsidRPr="00C06C77" w:rsidRDefault="00245A4F" w:rsidP="00C06C77">
      <w:pPr>
        <w:tabs>
          <w:tab w:val="center" w:pos="4513"/>
          <w:tab w:val="left" w:pos="6780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06C77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ЈН 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2301-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</w:rPr>
        <w:t>11-10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/25 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</w:rPr>
        <w:t>je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 xml:space="preserve"> јав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н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>а  набавка радова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06C77" w:rsidRPr="00C06C77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РАДОВИ НА РЕКОНСТРУКЦИЈИ КРОВА НА ЦЕНТРАЛНОМ ОБЈЕКТУ ДОМА</w:t>
      </w:r>
    </w:p>
    <w:p w:rsidR="000F10C7" w:rsidRPr="00227D11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227D11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227D11">
        <w:rPr>
          <w:rFonts w:ascii="Times New Roman" w:hAnsi="Times New Roman"/>
          <w:sz w:val="24"/>
          <w:szCs w:val="24"/>
          <w:lang w:val="sr-Cyrl-RS"/>
        </w:rPr>
        <w:t>138</w:t>
      </w:r>
      <w:r w:rsidRPr="00227D11">
        <w:rPr>
          <w:rFonts w:ascii="Times New Roman" w:hAnsi="Times New Roman"/>
          <w:sz w:val="24"/>
          <w:szCs w:val="24"/>
        </w:rPr>
        <w:t xml:space="preserve">. </w:t>
      </w:r>
      <w:r w:rsidRPr="00227D11">
        <w:rPr>
          <w:rFonts w:ascii="Times New Roman" w:hAnsi="Times New Roman"/>
          <w:sz w:val="24"/>
          <w:szCs w:val="24"/>
          <w:lang w:val="sr-Cyrl-CS"/>
        </w:rPr>
        <w:t>став 1.</w:t>
      </w:r>
      <w:r w:rsidRPr="00227D11">
        <w:rPr>
          <w:rFonts w:ascii="Times New Roman" w:hAnsi="Times New Roman"/>
          <w:sz w:val="24"/>
          <w:szCs w:val="24"/>
        </w:rPr>
        <w:t xml:space="preserve"> Закона, понуђач ____________________</w:t>
      </w:r>
      <w:r w:rsidRPr="00227D11">
        <w:rPr>
          <w:rFonts w:ascii="Times New Roman" w:hAnsi="Times New Roman"/>
          <w:sz w:val="24"/>
          <w:szCs w:val="24"/>
          <w:lang w:val="sr-Cyrl-RS"/>
        </w:rPr>
        <w:t>________</w:t>
      </w:r>
      <w:r w:rsidRPr="00227D11">
        <w:rPr>
          <w:rFonts w:ascii="Times New Roman" w:hAnsi="Times New Roman"/>
          <w:sz w:val="24"/>
          <w:szCs w:val="24"/>
        </w:rPr>
        <w:t xml:space="preserve"> </w:t>
      </w:r>
      <w:r w:rsidRPr="00227D11">
        <w:rPr>
          <w:rFonts w:ascii="Times New Roman" w:hAnsi="Times New Roman"/>
          <w:i/>
          <w:sz w:val="24"/>
          <w:szCs w:val="24"/>
          <w:lang w:val="ru-RU"/>
        </w:rPr>
        <w:t>[</w:t>
      </w:r>
      <w:r w:rsidRPr="00227D11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227D11">
        <w:rPr>
          <w:rFonts w:ascii="Times New Roman" w:hAnsi="Times New Roman"/>
          <w:i/>
          <w:iCs/>
          <w:sz w:val="24"/>
          <w:szCs w:val="24"/>
          <w:lang w:val="sr-Cyrl-CS"/>
        </w:rPr>
        <w:t>назив понуђача</w:t>
      </w:r>
      <w:r w:rsidRPr="00227D11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227D11">
        <w:rPr>
          <w:rFonts w:ascii="Times New Roman" w:hAnsi="Times New Roman"/>
          <w:sz w:val="24"/>
          <w:szCs w:val="24"/>
        </w:rPr>
        <w:t>достав</w:t>
      </w:r>
      <w:r w:rsidRPr="00227D11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227D11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227D11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227D11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D11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D11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D11" w:rsidRPr="00227D11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227D11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7D11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227D11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983768" w:rsidRDefault="000F10C7" w:rsidP="000F10C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F10C7" w:rsidRPr="00227D11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227D11">
        <w:rPr>
          <w:rFonts w:ascii="Times New Roman" w:hAnsi="Times New Roman"/>
          <w:sz w:val="24"/>
          <w:szCs w:val="24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0F10C7" w:rsidRPr="00227D11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27D11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227D11">
        <w:rPr>
          <w:rFonts w:ascii="Times New Roman" w:hAnsi="Times New Roman"/>
          <w:sz w:val="24"/>
          <w:szCs w:val="24"/>
        </w:rPr>
        <w:t>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0F10C7" w:rsidRPr="00227D11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45A4F" w:rsidRPr="00227D11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227D11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227D11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245A4F" w:rsidRPr="002D4DF8" w:rsidRDefault="00245A4F" w:rsidP="00245A4F">
      <w:pPr>
        <w:shd w:val="clear" w:color="auto" w:fill="FFFFFF"/>
        <w:tabs>
          <w:tab w:val="left" w:pos="-180"/>
          <w:tab w:val="left" w:pos="9900"/>
        </w:tabs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45A4F" w:rsidRPr="007137C4" w:rsidRDefault="00245A4F" w:rsidP="00245A4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FF0000"/>
          <w:sz w:val="20"/>
          <w:szCs w:val="20"/>
          <w:lang w:val="sr-Cyrl-RS"/>
        </w:rPr>
      </w:pPr>
    </w:p>
    <w:p w:rsidR="00245A4F" w:rsidRPr="006F6AEC" w:rsidRDefault="00245A4F" w:rsidP="00245A4F">
      <w:pPr>
        <w:autoSpaceDE w:val="0"/>
        <w:autoSpaceDN w:val="0"/>
        <w:adjustRightInd w:val="0"/>
        <w:spacing w:line="240" w:lineRule="auto"/>
        <w:ind w:left="1920"/>
        <w:rPr>
          <w:rFonts w:ascii="Times New Roman" w:hAnsi="Times New Roman"/>
          <w:bCs/>
          <w:sz w:val="20"/>
          <w:szCs w:val="20"/>
          <w:lang w:val="sr-Cyrl-RS"/>
        </w:rPr>
      </w:pPr>
    </w:p>
    <w:p w:rsidR="00245A4F" w:rsidRDefault="00245A4F" w:rsidP="00245A4F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Pr="00A351C3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  <w:lang w:val="sr-Cyrl-RS"/>
        </w:rPr>
        <w:t>ривредни субјек</w:t>
      </w:r>
      <w:r w:rsidR="00227D11">
        <w:rPr>
          <w:rFonts w:ascii="Times New Roman" w:hAnsi="Times New Roman"/>
          <w:bCs/>
          <w:sz w:val="24"/>
          <w:szCs w:val="24"/>
          <w:lang w:val="sr-Cyrl-RS"/>
        </w:rPr>
        <w:t>т</w:t>
      </w:r>
      <w:r w:rsidRPr="00A351C3">
        <w:rPr>
          <w:rFonts w:ascii="Times New Roman" w:hAnsi="Times New Roman"/>
          <w:bCs/>
          <w:sz w:val="24"/>
          <w:szCs w:val="24"/>
        </w:rPr>
        <w:t>:                                                                                                        Датум:</w:t>
      </w:r>
    </w:p>
    <w:p w:rsidR="00245A4F" w:rsidRDefault="00245A4F" w:rsidP="00245A4F">
      <w:pPr>
        <w:spacing w:line="240" w:lineRule="auto"/>
        <w:jc w:val="both"/>
        <w:rPr>
          <w:lang w:val="sr-Cyrl-RS"/>
        </w:rPr>
      </w:pPr>
      <w:r>
        <w:rPr>
          <w:lang w:val="sr-Cyrl-RS"/>
        </w:rPr>
        <w:t>________________                                                                                  ___________________________</w:t>
      </w:r>
    </w:p>
    <w:p w:rsidR="00EB30AB" w:rsidRPr="00983768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color w:val="FF0000"/>
          <w:sz w:val="24"/>
          <w:szCs w:val="24"/>
          <w:lang w:val="sr-Cyrl-RS"/>
        </w:rPr>
      </w:pPr>
      <w:bookmarkStart w:id="0" w:name="_GoBack"/>
      <w:bookmarkEnd w:id="0"/>
    </w:p>
    <w:p w:rsidR="000F10C7" w:rsidRPr="00983768" w:rsidRDefault="000F10C7" w:rsidP="000F10C7">
      <w:pPr>
        <w:spacing w:after="120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10C7" w:rsidRPr="00983768" w:rsidRDefault="000F10C7" w:rsidP="000F10C7">
      <w:pPr>
        <w:rPr>
          <w:b/>
          <w:bCs/>
          <w:i/>
          <w:iCs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</w:pPr>
    </w:p>
    <w:p w:rsidR="000F10C7" w:rsidRPr="00983768" w:rsidRDefault="000F10C7" w:rsidP="000F10C7">
      <w:pPr>
        <w:rPr>
          <w:color w:val="FF0000"/>
        </w:rPr>
      </w:pPr>
    </w:p>
    <w:p w:rsidR="00D867C9" w:rsidRPr="00983768" w:rsidRDefault="00D867C9">
      <w:pPr>
        <w:rPr>
          <w:color w:val="FF0000"/>
        </w:rPr>
      </w:pPr>
    </w:p>
    <w:sectPr w:rsidR="00D867C9" w:rsidRPr="009837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F10C7"/>
    <w:rsid w:val="00227D11"/>
    <w:rsid w:val="00245A4F"/>
    <w:rsid w:val="002D6FFB"/>
    <w:rsid w:val="00683470"/>
    <w:rsid w:val="007D44E3"/>
    <w:rsid w:val="00983768"/>
    <w:rsid w:val="009A02C2"/>
    <w:rsid w:val="00A97570"/>
    <w:rsid w:val="00B44199"/>
    <w:rsid w:val="00C06C77"/>
    <w:rsid w:val="00D867C9"/>
    <w:rsid w:val="00E86FF8"/>
    <w:rsid w:val="00E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16</cp:revision>
  <cp:lastPrinted>2020-07-28T09:21:00Z</cp:lastPrinted>
  <dcterms:created xsi:type="dcterms:W3CDTF">2020-07-17T07:21:00Z</dcterms:created>
  <dcterms:modified xsi:type="dcterms:W3CDTF">2025-11-26T08:40:00Z</dcterms:modified>
</cp:coreProperties>
</file>