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4F5BD5" w:rsidRDefault="00A77BC8" w:rsidP="00A77BC8">
      <w:pPr>
        <w:jc w:val="both"/>
        <w:rPr>
          <w:color w:val="auto"/>
          <w:lang w:val="sr-Cyrl-RS"/>
        </w:rPr>
      </w:pPr>
    </w:p>
    <w:p w:rsidR="00312445" w:rsidRPr="004F5BD5" w:rsidRDefault="00312445" w:rsidP="00312445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- ОБРАЗАЦ СТРУКТУРЕ ЦЕНЕ</w:t>
      </w:r>
      <w:r w:rsidR="00041D3B"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>-</w:t>
      </w:r>
    </w:p>
    <w:p w:rsidR="00966AAD" w:rsidRDefault="0073470B" w:rsidP="00966AAD">
      <w:pPr>
        <w:tabs>
          <w:tab w:val="left" w:pos="90"/>
        </w:tabs>
        <w:jc w:val="center"/>
        <w:rPr>
          <w:rFonts w:eastAsia="Times New Roman"/>
          <w:b/>
          <w:color w:val="auto"/>
          <w:lang w:val="sr-Cyrl-CS"/>
        </w:rPr>
      </w:pPr>
      <w:r>
        <w:rPr>
          <w:b/>
          <w:color w:val="auto"/>
          <w:sz w:val="28"/>
          <w:szCs w:val="28"/>
          <w:lang w:val="sr-Latn-RS"/>
        </w:rPr>
        <w:t>J</w:t>
      </w:r>
      <w:r>
        <w:rPr>
          <w:b/>
          <w:color w:val="auto"/>
          <w:sz w:val="28"/>
          <w:szCs w:val="28"/>
          <w:lang w:val="sr-Cyrl-RS"/>
        </w:rPr>
        <w:t>Н:</w:t>
      </w:r>
      <w:r w:rsidR="00966AAD" w:rsidRPr="00966AAD">
        <w:rPr>
          <w:rFonts w:eastAsia="Times New Roman"/>
          <w:b/>
          <w:color w:val="auto"/>
          <w:lang w:val="sr-Cyrl-CS"/>
        </w:rPr>
        <w:t xml:space="preserve"> </w:t>
      </w:r>
      <w:r w:rsidR="00966AAD" w:rsidRPr="00025CD6">
        <w:rPr>
          <w:rFonts w:eastAsia="Times New Roman"/>
          <w:b/>
          <w:color w:val="auto"/>
          <w:lang w:val="sr-Cyrl-CS"/>
        </w:rPr>
        <w:t>1477-0</w:t>
      </w:r>
      <w:r w:rsidR="00966AAD" w:rsidRPr="00025CD6">
        <w:rPr>
          <w:rFonts w:eastAsia="Times New Roman"/>
          <w:b/>
          <w:color w:val="auto"/>
          <w:lang w:val="sr-Latn-RS"/>
        </w:rPr>
        <w:t>4</w:t>
      </w:r>
      <w:r w:rsidR="00966AAD" w:rsidRPr="00025CD6">
        <w:rPr>
          <w:rFonts w:eastAsia="Times New Roman"/>
          <w:b/>
          <w:color w:val="auto"/>
          <w:lang w:val="sr-Cyrl-CS"/>
        </w:rPr>
        <w:t>-05/25</w:t>
      </w:r>
    </w:p>
    <w:p w:rsidR="00852532" w:rsidRPr="004F5BD5" w:rsidRDefault="00966AAD" w:rsidP="00966AAD">
      <w:pPr>
        <w:tabs>
          <w:tab w:val="left" w:pos="90"/>
        </w:tabs>
        <w:jc w:val="center"/>
        <w:rPr>
          <w:b/>
          <w:i/>
          <w:color w:val="auto"/>
          <w:lang w:val="sr-Cyrl-CS"/>
        </w:rPr>
      </w:pPr>
      <w:r>
        <w:rPr>
          <w:b/>
          <w:i/>
          <w:color w:val="auto"/>
        </w:rPr>
        <w:t xml:space="preserve">   </w:t>
      </w:r>
      <w:r w:rsidR="004A4733">
        <w:rPr>
          <w:b/>
          <w:i/>
          <w:color w:val="auto"/>
        </w:rPr>
        <w:t xml:space="preserve"> </w:t>
      </w:r>
      <w:r w:rsidR="00312445" w:rsidRPr="004F5BD5">
        <w:rPr>
          <w:b/>
          <w:i/>
          <w:color w:val="auto"/>
          <w:lang w:val="sr-Cyrl-CS"/>
        </w:rPr>
        <w:t xml:space="preserve">ЕНЕРГЕНТИ </w:t>
      </w:r>
      <w:r w:rsidR="00852532" w:rsidRPr="004F5BD5">
        <w:rPr>
          <w:b/>
          <w:i/>
          <w:color w:val="auto"/>
          <w:lang w:val="sr-Cyrl-CS"/>
        </w:rPr>
        <w:t>–</w:t>
      </w:r>
      <w:r w:rsidR="00312445" w:rsidRPr="004F5BD5">
        <w:rPr>
          <w:b/>
          <w:i/>
          <w:color w:val="auto"/>
          <w:lang w:val="sr-Cyrl-CS"/>
        </w:rPr>
        <w:t xml:space="preserve"> Угаљ</w:t>
      </w:r>
    </w:p>
    <w:p w:rsidR="00312445" w:rsidRPr="004F5BD5" w:rsidRDefault="00312445" w:rsidP="00312445">
      <w:pPr>
        <w:jc w:val="both"/>
        <w:rPr>
          <w:i/>
          <w:color w:val="auto"/>
          <w:lang w:val="sr-Cyrl-RS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418"/>
        <w:gridCol w:w="1428"/>
        <w:gridCol w:w="1548"/>
        <w:gridCol w:w="1701"/>
        <w:gridCol w:w="1560"/>
      </w:tblGrid>
      <w:tr w:rsidR="004F5BD5" w:rsidRPr="004F5BD5" w:rsidTr="00066F07">
        <w:trPr>
          <w:trHeight w:val="2760"/>
        </w:trPr>
        <w:tc>
          <w:tcPr>
            <w:tcW w:w="851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Ред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1134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Назив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артикла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Јединица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  <w:lang w:val="sr-Cyrl-RS"/>
              </w:rPr>
              <w:t>м</w:t>
            </w:r>
            <w:proofErr w:type="spellStart"/>
            <w:r w:rsidRPr="004F5BD5">
              <w:rPr>
                <w:b/>
                <w:color w:val="auto"/>
              </w:rPr>
              <w:t>ере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2</w:t>
            </w:r>
          </w:p>
        </w:tc>
        <w:tc>
          <w:tcPr>
            <w:tcW w:w="141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Количина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3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</w:rPr>
              <w:t>-а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4</w:t>
            </w: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  <w:lang w:val="sr-Latn-CS"/>
              </w:rPr>
              <w:t>-а(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4F5BD5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  <w:r w:rsidRPr="004F5BD5">
              <w:rPr>
                <w:b/>
                <w:color w:val="auto"/>
              </w:rPr>
              <w:t xml:space="preserve">( у </w:t>
            </w:r>
            <w:proofErr w:type="spellStart"/>
            <w:r w:rsidRPr="004F5BD5">
              <w:rPr>
                <w:b/>
                <w:color w:val="auto"/>
              </w:rPr>
              <w:t>цену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урачунати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трошкови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утовара,превоза</w:t>
            </w:r>
            <w:proofErr w:type="spellEnd"/>
            <w:r w:rsidRPr="004F5BD5">
              <w:rPr>
                <w:b/>
                <w:color w:val="auto"/>
              </w:rPr>
              <w:t xml:space="preserve"> и </w:t>
            </w:r>
            <w:proofErr w:type="spellStart"/>
            <w:r w:rsidRPr="004F5BD5">
              <w:rPr>
                <w:b/>
                <w:color w:val="auto"/>
              </w:rPr>
              <w:t>истовара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7(</w:t>
            </w:r>
            <w:proofErr w:type="spellStart"/>
            <w:r w:rsidRPr="004F5BD5">
              <w:rPr>
                <w:b/>
                <w:color w:val="auto"/>
              </w:rPr>
              <w:t>3x5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</w:tc>
      </w:tr>
      <w:tr w:rsidR="004F5BD5" w:rsidRPr="004F5BD5" w:rsidTr="00066F07">
        <w:trPr>
          <w:trHeight w:val="687"/>
        </w:trPr>
        <w:tc>
          <w:tcPr>
            <w:tcW w:w="851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1134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Мрко-лигнитски угаљ</w:t>
            </w:r>
            <w:r w:rsidR="003B51C8" w:rsidRPr="003B51C8">
              <w:rPr>
                <w:b/>
                <w:iCs/>
                <w:color w:val="auto"/>
                <w:lang w:val="sr-Cyrl-RS"/>
              </w:rPr>
              <w:t>(комад)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4F5BD5">
              <w:rPr>
                <w:color w:val="auto"/>
                <w:lang w:val="sr-Cyrl-RS"/>
              </w:rPr>
              <w:t>тона</w:t>
            </w:r>
          </w:p>
        </w:tc>
        <w:tc>
          <w:tcPr>
            <w:tcW w:w="1418" w:type="dxa"/>
          </w:tcPr>
          <w:p w:rsidR="00312445" w:rsidRPr="00D70687" w:rsidRDefault="0054609A" w:rsidP="00D70687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2A73B8">
              <w:rPr>
                <w:color w:val="auto"/>
                <w:lang w:val="sr-Latn-RS"/>
              </w:rPr>
              <w:t>5</w:t>
            </w:r>
            <w:r w:rsidR="00D70687">
              <w:rPr>
                <w:color w:val="auto"/>
                <w:lang w:val="sr-Cyrl-RS"/>
              </w:rPr>
              <w:t>90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  <w:tr w:rsidR="004F5BD5" w:rsidRPr="004F5BD5" w:rsidTr="00066F07">
        <w:trPr>
          <w:trHeight w:val="415"/>
        </w:trPr>
        <w:tc>
          <w:tcPr>
            <w:tcW w:w="7655" w:type="dxa"/>
            <w:gridSpan w:val="6"/>
          </w:tcPr>
          <w:p w:rsidR="00312445" w:rsidRPr="004F5BD5" w:rsidRDefault="00312445" w:rsidP="00881D92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>:</w:t>
            </w:r>
          </w:p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</w:tbl>
    <w:p w:rsid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Times New Roman"/>
          <w:b/>
          <w:color w:val="auto"/>
          <w:kern w:val="0"/>
          <w:lang w:eastAsia="sr-Cyrl-CS"/>
        </w:rPr>
      </w:pPr>
      <w:proofErr w:type="spellStart"/>
      <w:proofErr w:type="gramStart"/>
      <w:r w:rsidRPr="00881D92">
        <w:rPr>
          <w:rFonts w:eastAsia="Times New Roman"/>
          <w:color w:val="auto"/>
          <w:kern w:val="0"/>
          <w:lang w:eastAsia="sr-Cyrl-CS"/>
        </w:rPr>
        <w:t>Понуђеним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ценама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r w:rsidRPr="00881D92">
        <w:rPr>
          <w:rFonts w:eastAsia="Times New Roman"/>
          <w:color w:val="auto"/>
          <w:kern w:val="0"/>
          <w:lang w:val="sr-Cyrl-RS" w:eastAsia="sr-Cyrl-CS"/>
        </w:rPr>
        <w:t>п</w:t>
      </w:r>
      <w:r w:rsidRPr="00881D92">
        <w:rPr>
          <w:rFonts w:eastAsia="Times New Roman"/>
          <w:color w:val="auto"/>
          <w:kern w:val="0"/>
          <w:lang w:val="sr-Cyrl-RS" w:eastAsia="en-US"/>
        </w:rPr>
        <w:t xml:space="preserve">ривредни субјект </w:t>
      </w:r>
      <w:r w:rsidRPr="00881D92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тврди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и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доказује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наручиоцу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предвидео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трошкове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које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ће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имати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у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реализацији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набавке</w:t>
      </w:r>
      <w:proofErr w:type="spellEnd"/>
      <w:r w:rsidRPr="00881D92">
        <w:rPr>
          <w:rFonts w:eastAsia="Times New Roman"/>
          <w:b/>
          <w:color w:val="auto"/>
          <w:kern w:val="0"/>
          <w:lang w:eastAsia="sr-Cyrl-CS"/>
        </w:rPr>
        <w:t>.</w:t>
      </w:r>
      <w:proofErr w:type="gramEnd"/>
    </w:p>
    <w:p w:rsidR="00881D92" w:rsidRP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RS" w:eastAsia="en-US"/>
        </w:rPr>
      </w:pPr>
    </w:p>
    <w:p w:rsidR="00312445" w:rsidRPr="004F5BD5" w:rsidRDefault="00881D92" w:rsidP="00312445">
      <w:pPr>
        <w:rPr>
          <w:b/>
          <w:bCs/>
          <w:iCs/>
          <w:color w:val="auto"/>
          <w:lang w:val="sr-Cyrl-RS"/>
        </w:rPr>
      </w:pP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CS" w:eastAsia="en-US"/>
        </w:rPr>
        <w:t xml:space="preserve">УПУТСТВО ЗА ПОПУЊАВАЊЕ ОБРАСЦА </w:t>
      </w: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ru-RU" w:eastAsia="en-US"/>
        </w:rPr>
        <w:t>СТРУКТУРЕ ПОНУЂЕНЕ ЦЕНЕ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4.- уписати јединичну цену без ПДВ-а;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5- уписати јединичну цену са ПДВ-ом;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6.- уписати укупну вредност без ПДВ-а 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7.- уписати укупну вредност са ПДВ-ом; </w:t>
      </w:r>
    </w:p>
    <w:p w:rsidR="00852532" w:rsidRPr="004F5BD5" w:rsidRDefault="00852532" w:rsidP="00852532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852532" w:rsidRPr="0054609A" w:rsidRDefault="00852532" w:rsidP="00852532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54609A">
        <w:rPr>
          <w:rFonts w:eastAsia="MS Mincho"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 xml:space="preserve">Врста угља:  </w:t>
      </w:r>
      <w:r w:rsidRPr="003B6467">
        <w:rPr>
          <w:iCs/>
          <w:color w:val="auto"/>
          <w:kern w:val="2"/>
          <w:u w:val="single"/>
          <w:lang w:val="sr-Cyrl-RS"/>
        </w:rPr>
        <w:t>мрко-лигнитски угаљ</w:t>
      </w:r>
      <w:bookmarkStart w:id="0" w:name="_GoBack"/>
      <w:bookmarkEnd w:id="0"/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Гранулација: од 80</w:t>
      </w:r>
      <w:r w:rsidRPr="003B6467">
        <w:rPr>
          <w:iCs/>
          <w:color w:val="auto"/>
          <w:kern w:val="2"/>
          <w:lang w:val="sr-Latn-RS"/>
        </w:rPr>
        <w:t xml:space="preserve"> mm</w:t>
      </w:r>
      <w:r w:rsidRPr="003B6467">
        <w:rPr>
          <w:iCs/>
          <w:color w:val="auto"/>
          <w:kern w:val="2"/>
          <w:lang w:val="sr-Cyrl-RS"/>
        </w:rPr>
        <w:t xml:space="preserve"> до </w:t>
      </w:r>
      <w:r w:rsidR="004F5BD5" w:rsidRPr="003B6467">
        <w:rPr>
          <w:iCs/>
          <w:color w:val="auto"/>
          <w:kern w:val="2"/>
          <w:lang w:val="sr-Cyrl-RS"/>
        </w:rPr>
        <w:t>35</w:t>
      </w:r>
      <w:r w:rsidRPr="003B6467">
        <w:rPr>
          <w:iCs/>
          <w:color w:val="auto"/>
          <w:kern w:val="2"/>
          <w:lang w:val="sr-Cyrl-RS"/>
        </w:rPr>
        <w:t xml:space="preserve">0 </w:t>
      </w:r>
      <w:r w:rsidRPr="003B6467">
        <w:rPr>
          <w:iCs/>
          <w:color w:val="auto"/>
          <w:kern w:val="2"/>
          <w:lang w:val="sr-Latn-RS"/>
        </w:rPr>
        <w:t>mm</w:t>
      </w:r>
      <w:r w:rsidRPr="003B6467">
        <w:rPr>
          <w:iCs/>
          <w:color w:val="auto"/>
          <w:kern w:val="2"/>
          <w:lang w:val="sr-Cyrl-RS"/>
        </w:rPr>
        <w:t>-комад;</w:t>
      </w:r>
    </w:p>
    <w:p w:rsidR="00852532" w:rsidRPr="00E8438B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E8438B">
        <w:rPr>
          <w:iCs/>
          <w:color w:val="auto"/>
          <w:kern w:val="2"/>
          <w:lang w:val="sr-Cyrl-RS"/>
        </w:rPr>
        <w:t>Укупан пепео: од 5,50 до 15,00%;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Укупна влага: од 30 до 36 %;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Доња топлотна вредност без влаге и пепела:  до 28 МЈ/кг;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Доња топлотна вредност са укупном влагом:од 12 до 16 МЈ/кг;</w:t>
      </w:r>
    </w:p>
    <w:p w:rsidR="00852532" w:rsidRPr="003B6467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3B6467">
        <w:rPr>
          <w:iCs/>
          <w:color w:val="auto"/>
          <w:kern w:val="2"/>
          <w:lang w:val="sr-Cyrl-RS"/>
        </w:rPr>
        <w:t>Укупан сумпор ,сув без влаге до 1,</w:t>
      </w:r>
      <w:r w:rsidRPr="003B6467">
        <w:rPr>
          <w:iCs/>
          <w:color w:val="auto"/>
          <w:kern w:val="2"/>
          <w:lang w:val="sr-Latn-RS"/>
        </w:rPr>
        <w:t>3</w:t>
      </w:r>
      <w:r w:rsidRPr="003B6467">
        <w:rPr>
          <w:iCs/>
          <w:color w:val="auto"/>
          <w:kern w:val="2"/>
          <w:lang w:val="sr-Cyrl-RS"/>
        </w:rPr>
        <w:t>0 %</w:t>
      </w:r>
    </w:p>
    <w:p w:rsidR="00312445" w:rsidRPr="002F4F9B" w:rsidRDefault="00E30AD7" w:rsidP="00881D92">
      <w:pPr>
        <w:rPr>
          <w:color w:val="auto"/>
          <w:lang w:val="sr-Cyrl-CS"/>
        </w:rPr>
      </w:pPr>
      <w:proofErr w:type="spellStart"/>
      <w:r w:rsidRPr="002F4F9B">
        <w:rPr>
          <w:b/>
          <w:i/>
          <w:iCs/>
          <w:color w:val="auto"/>
          <w:kern w:val="2"/>
        </w:rPr>
        <w:t>Испоручилац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је</w:t>
      </w:r>
      <w:proofErr w:type="spellEnd"/>
      <w:r w:rsidRPr="002F4F9B">
        <w:rPr>
          <w:b/>
          <w:i/>
          <w:iCs/>
          <w:color w:val="auto"/>
          <w:kern w:val="2"/>
        </w:rPr>
        <w:t xml:space="preserve"> у </w:t>
      </w:r>
      <w:proofErr w:type="spellStart"/>
      <w:r w:rsidRPr="002F4F9B">
        <w:rPr>
          <w:b/>
          <w:i/>
          <w:iCs/>
          <w:color w:val="auto"/>
          <w:kern w:val="2"/>
        </w:rPr>
        <w:t>обавези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да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превоз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тражених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добара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врши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сукцесивно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према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потребама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наручиоца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током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r w:rsidR="00921025" w:rsidRPr="002F4F9B">
        <w:rPr>
          <w:b/>
          <w:i/>
          <w:iCs/>
          <w:color w:val="auto"/>
        </w:rPr>
        <w:t>трајања</w:t>
      </w:r>
      <w:proofErr w:type="spellEnd"/>
      <w:r w:rsidR="00921025" w:rsidRPr="002F4F9B">
        <w:rPr>
          <w:b/>
          <w:i/>
          <w:iCs/>
          <w:color w:val="auto"/>
        </w:rPr>
        <w:t xml:space="preserve"> </w:t>
      </w:r>
      <w:proofErr w:type="spellStart"/>
      <w:proofErr w:type="gramStart"/>
      <w:r w:rsidR="00921025" w:rsidRPr="002F4F9B">
        <w:rPr>
          <w:b/>
          <w:i/>
          <w:iCs/>
          <w:color w:val="auto"/>
        </w:rPr>
        <w:t>уговора</w:t>
      </w:r>
      <w:proofErr w:type="spellEnd"/>
      <w:r w:rsidR="00921025" w:rsidRPr="002F4F9B">
        <w:rPr>
          <w:b/>
          <w:i/>
          <w:iCs/>
          <w:color w:val="auto"/>
          <w:kern w:val="2"/>
        </w:rPr>
        <w:t xml:space="preserve"> ,</w:t>
      </w:r>
      <w:proofErr w:type="gramEnd"/>
      <w:r w:rsidR="00921025" w:rsidRPr="002F4F9B">
        <w:rPr>
          <w:b/>
          <w:i/>
          <w:iCs/>
          <w:color w:val="auto"/>
          <w:kern w:val="2"/>
        </w:rPr>
        <w:t xml:space="preserve"> </w:t>
      </w:r>
      <w:proofErr w:type="spellStart"/>
      <w:r w:rsidRPr="002F4F9B">
        <w:rPr>
          <w:b/>
          <w:i/>
          <w:iCs/>
          <w:color w:val="auto"/>
          <w:kern w:val="2"/>
        </w:rPr>
        <w:t>искључиво</w:t>
      </w:r>
      <w:proofErr w:type="spellEnd"/>
      <w:r w:rsidRPr="002F4F9B">
        <w:rPr>
          <w:b/>
          <w:i/>
          <w:iCs/>
          <w:color w:val="auto"/>
          <w:kern w:val="2"/>
          <w:lang w:val="sr-Cyrl-RS"/>
        </w:rPr>
        <w:t xml:space="preserve"> соло</w:t>
      </w:r>
      <w:r w:rsidRPr="002F4F9B">
        <w:rPr>
          <w:b/>
          <w:i/>
          <w:iCs/>
          <w:color w:val="auto"/>
          <w:kern w:val="2"/>
        </w:rPr>
        <w:t xml:space="preserve">  </w:t>
      </w:r>
      <w:proofErr w:type="spellStart"/>
      <w:r w:rsidRPr="002F4F9B">
        <w:rPr>
          <w:b/>
          <w:i/>
          <w:iCs/>
          <w:color w:val="auto"/>
          <w:kern w:val="2"/>
        </w:rPr>
        <w:t>камионом</w:t>
      </w:r>
      <w:proofErr w:type="spellEnd"/>
      <w:r w:rsidRPr="002F4F9B">
        <w:rPr>
          <w:b/>
          <w:i/>
          <w:iCs/>
          <w:color w:val="auto"/>
          <w:kern w:val="2"/>
        </w:rPr>
        <w:t xml:space="preserve"> </w:t>
      </w:r>
      <w:r w:rsidRPr="002F4F9B">
        <w:rPr>
          <w:b/>
          <w:i/>
          <w:iCs/>
          <w:color w:val="auto"/>
          <w:kern w:val="2"/>
          <w:lang w:val="sr-Cyrl-RS"/>
        </w:rPr>
        <w:t>носивости до 10 т</w:t>
      </w:r>
      <w:r w:rsidRPr="002F4F9B">
        <w:rPr>
          <w:b/>
          <w:i/>
          <w:iCs/>
          <w:color w:val="auto"/>
          <w:kern w:val="2"/>
        </w:rPr>
        <w:t xml:space="preserve"> </w:t>
      </w:r>
      <w:r w:rsidR="00921025" w:rsidRPr="002F4F9B">
        <w:rPr>
          <w:rFonts w:eastAsia="Calibri"/>
          <w:b/>
          <w:i/>
          <w:color w:val="auto"/>
          <w:kern w:val="0"/>
          <w:lang w:val="sr-Cyrl-CS" w:eastAsia="en-US"/>
        </w:rPr>
        <w:t>( због величине магацинског простора</w:t>
      </w:r>
      <w:r w:rsidR="00921025" w:rsidRPr="002F4F9B">
        <w:rPr>
          <w:rFonts w:eastAsia="Calibri"/>
          <w:b/>
          <w:i/>
          <w:color w:val="auto"/>
          <w:kern w:val="0"/>
          <w:lang w:val="sr-Latn-RS" w:eastAsia="en-US"/>
        </w:rPr>
        <w:t>).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>Рок плаћања: 45 дана од дана  уредног пријема фактуре / рачуна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 xml:space="preserve">Рок важења понуде: </w:t>
      </w:r>
      <w:r w:rsidR="00EA4C14" w:rsidRPr="00B06C65">
        <w:rPr>
          <w:color w:val="auto"/>
          <w:lang w:val="sr-Cyrl-CS"/>
        </w:rPr>
        <w:t>_____________</w:t>
      </w:r>
      <w:r w:rsidR="009233D8" w:rsidRPr="00B06C65">
        <w:rPr>
          <w:color w:val="auto"/>
          <w:lang w:val="sr-Cyrl-CS"/>
        </w:rPr>
        <w:t>не може</w:t>
      </w:r>
      <w:r w:rsidR="00EA4C14" w:rsidRPr="00B06C65">
        <w:rPr>
          <w:color w:val="auto"/>
          <w:lang w:val="sr-Cyrl-CS"/>
        </w:rPr>
        <w:t xml:space="preserve"> бити </w:t>
      </w:r>
      <w:r w:rsidR="009233D8" w:rsidRPr="00B06C65">
        <w:rPr>
          <w:color w:val="auto"/>
          <w:lang w:val="sr-Cyrl-CS"/>
        </w:rPr>
        <w:t xml:space="preserve"> краћи од </w:t>
      </w:r>
      <w:r w:rsidR="00FB7283" w:rsidRPr="00FB7283">
        <w:rPr>
          <w:b/>
          <w:color w:val="auto"/>
          <w:lang w:val="sr-Latn-RS"/>
        </w:rPr>
        <w:t>9</w:t>
      </w:r>
      <w:r w:rsidRPr="00FB7283">
        <w:rPr>
          <w:b/>
          <w:color w:val="auto"/>
          <w:lang w:val="sr-Cyrl-CS"/>
        </w:rPr>
        <w:t>0</w:t>
      </w:r>
      <w:r w:rsidRPr="00B06C65">
        <w:rPr>
          <w:color w:val="auto"/>
          <w:lang w:val="sr-Cyrl-CS"/>
        </w:rPr>
        <w:t xml:space="preserve"> дана од дана јавног отварања понуде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312445" w:rsidRPr="004F5BD5" w:rsidRDefault="00312445" w:rsidP="00312445">
      <w:pPr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_______________</w:t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  <w:t xml:space="preserve">         </w:t>
      </w:r>
    </w:p>
    <w:p w:rsidR="00A77BC8" w:rsidRPr="004F5BD5" w:rsidRDefault="00312445" w:rsidP="000D0208">
      <w:pPr>
        <w:jc w:val="both"/>
        <w:rPr>
          <w:rFonts w:eastAsia="TimesNewRomanPSMT"/>
          <w:bCs/>
          <w:color w:val="auto"/>
          <w:lang w:val="sr-Cyrl-CS"/>
        </w:rPr>
      </w:pPr>
      <w:r w:rsidRPr="004F5BD5">
        <w:rPr>
          <w:color w:val="auto"/>
          <w:lang w:val="sr-Cyrl-CS"/>
        </w:rPr>
        <w:t>Дана:_____________</w:t>
      </w:r>
      <w:r w:rsidRPr="004F5BD5">
        <w:rPr>
          <w:color w:val="auto"/>
          <w:lang w:val="sr-Cyrl-CS"/>
        </w:rPr>
        <w:tab/>
        <w:t xml:space="preserve">           </w:t>
      </w:r>
    </w:p>
    <w:sectPr w:rsidR="00A77BC8" w:rsidRPr="004F5BD5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B3" w:rsidRDefault="00690DB3" w:rsidP="000B7FFE">
      <w:pPr>
        <w:spacing w:line="240" w:lineRule="auto"/>
      </w:pPr>
      <w:r>
        <w:separator/>
      </w:r>
    </w:p>
  </w:endnote>
  <w:endnote w:type="continuationSeparator" w:id="0">
    <w:p w:rsidR="00690DB3" w:rsidRDefault="00690DB3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38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B3" w:rsidRDefault="00690DB3" w:rsidP="000B7FFE">
      <w:pPr>
        <w:spacing w:line="240" w:lineRule="auto"/>
      </w:pPr>
      <w:r>
        <w:separator/>
      </w:r>
    </w:p>
  </w:footnote>
  <w:footnote w:type="continuationSeparator" w:id="0">
    <w:p w:rsidR="00690DB3" w:rsidRDefault="00690DB3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5F71"/>
    <w:rsid w:val="00040434"/>
    <w:rsid w:val="00041D3B"/>
    <w:rsid w:val="00066F07"/>
    <w:rsid w:val="00090CF8"/>
    <w:rsid w:val="000B3190"/>
    <w:rsid w:val="000B7FFE"/>
    <w:rsid w:val="000D0208"/>
    <w:rsid w:val="00121199"/>
    <w:rsid w:val="0015161B"/>
    <w:rsid w:val="0016141A"/>
    <w:rsid w:val="001B176A"/>
    <w:rsid w:val="001B3561"/>
    <w:rsid w:val="001D03AD"/>
    <w:rsid w:val="001E3242"/>
    <w:rsid w:val="00200445"/>
    <w:rsid w:val="00223A86"/>
    <w:rsid w:val="00267319"/>
    <w:rsid w:val="00267FDB"/>
    <w:rsid w:val="00280422"/>
    <w:rsid w:val="002812CE"/>
    <w:rsid w:val="002A73B8"/>
    <w:rsid w:val="002B02C7"/>
    <w:rsid w:val="002F4F9B"/>
    <w:rsid w:val="00312445"/>
    <w:rsid w:val="003428BC"/>
    <w:rsid w:val="003B51C8"/>
    <w:rsid w:val="003B6467"/>
    <w:rsid w:val="003E1E8E"/>
    <w:rsid w:val="003F1ED1"/>
    <w:rsid w:val="003F535C"/>
    <w:rsid w:val="00413A4B"/>
    <w:rsid w:val="00454F08"/>
    <w:rsid w:val="00461EBD"/>
    <w:rsid w:val="00484C9C"/>
    <w:rsid w:val="004A4733"/>
    <w:rsid w:val="004D3D3E"/>
    <w:rsid w:val="004E4F9C"/>
    <w:rsid w:val="004F5BD5"/>
    <w:rsid w:val="0054609A"/>
    <w:rsid w:val="00547141"/>
    <w:rsid w:val="0055182D"/>
    <w:rsid w:val="00571D71"/>
    <w:rsid w:val="00581002"/>
    <w:rsid w:val="006434DC"/>
    <w:rsid w:val="006510DE"/>
    <w:rsid w:val="00654017"/>
    <w:rsid w:val="00684419"/>
    <w:rsid w:val="00690DB3"/>
    <w:rsid w:val="00696329"/>
    <w:rsid w:val="006A3313"/>
    <w:rsid w:val="006D5217"/>
    <w:rsid w:val="006D56DE"/>
    <w:rsid w:val="006F4204"/>
    <w:rsid w:val="0073470B"/>
    <w:rsid w:val="0079575F"/>
    <w:rsid w:val="00815766"/>
    <w:rsid w:val="00852532"/>
    <w:rsid w:val="0087271E"/>
    <w:rsid w:val="00881D92"/>
    <w:rsid w:val="008A39EE"/>
    <w:rsid w:val="008F4083"/>
    <w:rsid w:val="00921025"/>
    <w:rsid w:val="009233D8"/>
    <w:rsid w:val="00966AAD"/>
    <w:rsid w:val="00970BEC"/>
    <w:rsid w:val="00982791"/>
    <w:rsid w:val="009B0AFA"/>
    <w:rsid w:val="009B3D4A"/>
    <w:rsid w:val="009F6BA7"/>
    <w:rsid w:val="00A138B6"/>
    <w:rsid w:val="00A43B95"/>
    <w:rsid w:val="00A77BC8"/>
    <w:rsid w:val="00A979A9"/>
    <w:rsid w:val="00B06C65"/>
    <w:rsid w:val="00B80F41"/>
    <w:rsid w:val="00B818D6"/>
    <w:rsid w:val="00BA2FE7"/>
    <w:rsid w:val="00BE254C"/>
    <w:rsid w:val="00C324C0"/>
    <w:rsid w:val="00C340E6"/>
    <w:rsid w:val="00C57C0D"/>
    <w:rsid w:val="00C66EEF"/>
    <w:rsid w:val="00C87E78"/>
    <w:rsid w:val="00C92890"/>
    <w:rsid w:val="00CC7BAE"/>
    <w:rsid w:val="00CF21C7"/>
    <w:rsid w:val="00CF7713"/>
    <w:rsid w:val="00D06991"/>
    <w:rsid w:val="00D56FFE"/>
    <w:rsid w:val="00D61883"/>
    <w:rsid w:val="00D70687"/>
    <w:rsid w:val="00D83434"/>
    <w:rsid w:val="00D867C9"/>
    <w:rsid w:val="00D95478"/>
    <w:rsid w:val="00DA637D"/>
    <w:rsid w:val="00DB011A"/>
    <w:rsid w:val="00DB3A3A"/>
    <w:rsid w:val="00E30AD7"/>
    <w:rsid w:val="00E40C93"/>
    <w:rsid w:val="00E8438B"/>
    <w:rsid w:val="00E855C3"/>
    <w:rsid w:val="00EA4C14"/>
    <w:rsid w:val="00EA6377"/>
    <w:rsid w:val="00EB639B"/>
    <w:rsid w:val="00ED2633"/>
    <w:rsid w:val="00F0098B"/>
    <w:rsid w:val="00F87E86"/>
    <w:rsid w:val="00FA5F15"/>
    <w:rsid w:val="00FA72B9"/>
    <w:rsid w:val="00FB728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68</cp:revision>
  <dcterms:created xsi:type="dcterms:W3CDTF">2020-10-19T06:37:00Z</dcterms:created>
  <dcterms:modified xsi:type="dcterms:W3CDTF">2025-08-04T09:06:00Z</dcterms:modified>
</cp:coreProperties>
</file>