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clear" w:pos="643"/>
          <w:tab w:val="num" w:pos="360"/>
          <w:tab w:val="num" w:pos="502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1A6F70" w:rsidRPr="00D8499B">
        <w:rPr>
          <w:iCs/>
          <w:color w:val="auto"/>
          <w:lang w:val="sr-Cyrl-RS"/>
        </w:rPr>
        <w:t xml:space="preserve">Српских Владара број 83.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8499B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57685D" w:rsidRPr="0057685D" w:rsidRDefault="00E90277" w:rsidP="0057685D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</w:t>
      </w:r>
      <w:proofErr w:type="gramEnd"/>
      <w:r w:rsidRPr="008A4B4F">
        <w:rPr>
          <w:color w:val="auto"/>
          <w:lang w:val="sr-Latn-CS"/>
        </w:rPr>
        <w:t>:</w:t>
      </w:r>
      <w:r w:rsidR="0057685D" w:rsidRPr="0057685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57685D" w:rsidRPr="0057685D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8A4B4F" w:rsidRDefault="00E90277" w:rsidP="0057685D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43699C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E90277" w:rsidRPr="0014626C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E90277" w:rsidRPr="0022366B" w:rsidRDefault="00E90277" w:rsidP="00E90277">
      <w:pPr>
        <w:jc w:val="both"/>
        <w:rPr>
          <w:b/>
          <w:bCs/>
          <w:color w:val="auto"/>
          <w:u w:val="single"/>
          <w:lang w:val="sr-Cyrl-CS"/>
        </w:rPr>
      </w:pPr>
      <w:r w:rsidRPr="0022366B">
        <w:rPr>
          <w:b/>
          <w:bCs/>
          <w:color w:val="auto"/>
          <w:u w:val="single"/>
          <w:lang w:val="sr-Cyrl-RS"/>
        </w:rPr>
        <w:t>3.Предмет јавне набавке</w:t>
      </w:r>
      <w:r w:rsidRPr="0022366B">
        <w:rPr>
          <w:b/>
          <w:bCs/>
          <w:color w:val="auto"/>
          <w:u w:val="single"/>
          <w:lang w:val="sr-Cyrl-CS"/>
        </w:rPr>
        <w:t>:</w:t>
      </w:r>
    </w:p>
    <w:p w:rsidR="00E90277" w:rsidRPr="0022366B" w:rsidRDefault="00E90277" w:rsidP="00E90277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2366B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90277" w:rsidRPr="0022366B" w:rsidRDefault="00E90277" w:rsidP="00E90277">
      <w:pPr>
        <w:jc w:val="both"/>
        <w:rPr>
          <w:color w:val="auto"/>
          <w:sz w:val="20"/>
          <w:szCs w:val="20"/>
          <w:lang w:val="sr-Cyrl-R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B6290C" w:rsidRPr="00B6290C">
        <w:rPr>
          <w:rFonts w:eastAsia="Times New Roman"/>
          <w:b/>
          <w:color w:val="auto"/>
          <w:lang w:val="sr-Cyrl-CS"/>
        </w:rPr>
        <w:t>951</w:t>
      </w:r>
      <w:r w:rsidR="00B6290C" w:rsidRPr="00B6290C">
        <w:rPr>
          <w:rFonts w:eastAsia="Times New Roman"/>
          <w:b/>
          <w:color w:val="auto"/>
          <w:lang w:val="sr-Latn-RS"/>
        </w:rPr>
        <w:t>-</w:t>
      </w:r>
      <w:r w:rsidR="00B6290C" w:rsidRPr="00B6290C">
        <w:rPr>
          <w:rFonts w:eastAsia="Times New Roman"/>
          <w:b/>
          <w:color w:val="auto"/>
          <w:lang w:val="sr-Cyrl-RS"/>
        </w:rPr>
        <w:t>05</w:t>
      </w:r>
      <w:r w:rsidR="00B6290C" w:rsidRPr="00B6290C">
        <w:rPr>
          <w:rFonts w:eastAsia="Times New Roman"/>
          <w:b/>
          <w:color w:val="auto"/>
          <w:lang w:val="sr-Latn-RS"/>
        </w:rPr>
        <w:t>-0</w:t>
      </w:r>
      <w:r w:rsidR="00B6290C" w:rsidRPr="00B6290C">
        <w:rPr>
          <w:rFonts w:eastAsia="Times New Roman"/>
          <w:b/>
          <w:color w:val="auto"/>
          <w:lang w:val="sr-Cyrl-RS"/>
        </w:rPr>
        <w:t>3</w:t>
      </w:r>
      <w:r w:rsidR="00B6290C" w:rsidRPr="00B6290C">
        <w:rPr>
          <w:rFonts w:eastAsia="Times New Roman"/>
          <w:b/>
          <w:color w:val="auto"/>
          <w:lang w:val="sr-Latn-RS"/>
        </w:rPr>
        <w:t>/2</w:t>
      </w:r>
      <w:r w:rsidR="00B6290C" w:rsidRPr="00B6290C">
        <w:rPr>
          <w:rFonts w:eastAsia="Times New Roman"/>
          <w:b/>
          <w:color w:val="auto"/>
          <w:lang w:val="sr-Cyrl-RS"/>
        </w:rPr>
        <w:t xml:space="preserve">5 </w:t>
      </w:r>
      <w:r w:rsidRPr="00B6290C">
        <w:rPr>
          <w:rFonts w:eastAsia="Calibri"/>
          <w:color w:val="auto"/>
          <w:kern w:val="0"/>
          <w:lang w:val="sr-Latn-RS" w:eastAsia="en-US"/>
        </w:rPr>
        <w:t xml:space="preserve">je </w:t>
      </w:r>
      <w:r w:rsidRPr="0022366B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22366B">
        <w:rPr>
          <w:color w:val="auto"/>
          <w:lang w:val="sr-Latn-RS"/>
        </w:rPr>
        <w:t xml:space="preserve"> </w:t>
      </w:r>
      <w:r w:rsidRPr="0022366B">
        <w:rPr>
          <w:color w:val="auto"/>
          <w:lang w:val="sr-Cyrl-CS"/>
        </w:rPr>
        <w:t xml:space="preserve"> </w:t>
      </w:r>
      <w:r w:rsidRPr="0022366B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Pr="0022366B">
        <w:rPr>
          <w:color w:val="auto"/>
          <w:sz w:val="20"/>
          <w:szCs w:val="20"/>
          <w:lang w:val="sr-Cyrl-RS"/>
        </w:rPr>
        <w:t xml:space="preserve">  </w:t>
      </w:r>
    </w:p>
    <w:p w:rsidR="00E90277" w:rsidRPr="0022366B" w:rsidRDefault="00E90277" w:rsidP="00E90277">
      <w:pPr>
        <w:jc w:val="both"/>
        <w:rPr>
          <w:b/>
          <w:bCs/>
          <w:color w:val="auto"/>
          <w:lang w:val="sr-Latn-RS"/>
        </w:rPr>
      </w:pPr>
      <w:r w:rsidRPr="0022366B">
        <w:rPr>
          <w:color w:val="auto"/>
          <w:sz w:val="20"/>
          <w:szCs w:val="20"/>
          <w:lang w:val="sr-Cyrl-RS"/>
        </w:rPr>
        <w:t xml:space="preserve">  </w:t>
      </w:r>
      <w:r w:rsidRPr="0022366B">
        <w:rPr>
          <w:b/>
          <w:color w:val="auto"/>
          <w:lang w:val="sr-Cyrl-RS"/>
        </w:rPr>
        <w:t xml:space="preserve">ЦПВ: </w:t>
      </w:r>
      <w:r w:rsidRPr="0022366B">
        <w:rPr>
          <w:b/>
          <w:bCs/>
          <w:color w:val="auto"/>
          <w:lang w:val="sr-Latn-RS"/>
        </w:rPr>
        <w:t>15890000- разни прехрамбени производи</w:t>
      </w:r>
    </w:p>
    <w:p w:rsidR="00E90277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43699C">
        <w:rPr>
          <w:rFonts w:eastAsia="Calibri"/>
          <w:b/>
          <w:color w:val="auto"/>
          <w:kern w:val="0"/>
          <w:lang w:val="sr-Latn-RS" w:eastAsia="en-US"/>
        </w:rPr>
        <w:t>4</w:t>
      </w:r>
      <w:r w:rsidRPr="0043699C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E90277" w:rsidRPr="0043699C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3699C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E90277" w:rsidRPr="003626E0" w:rsidRDefault="00E90277" w:rsidP="00E90277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>
        <w:rPr>
          <w:b/>
          <w:color w:val="auto"/>
          <w:u w:val="single"/>
          <w:lang w:val="sr-Latn-RS"/>
        </w:rPr>
        <w:t>5</w:t>
      </w:r>
      <w:r w:rsidRPr="003626E0">
        <w:rPr>
          <w:b/>
          <w:color w:val="auto"/>
          <w:u w:val="single"/>
          <w:lang w:val="sr-Cyrl-CS"/>
        </w:rPr>
        <w:t>.</w:t>
      </w:r>
      <w:r w:rsidRPr="003626E0">
        <w:rPr>
          <w:color w:val="auto"/>
          <w:u w:val="single"/>
          <w:lang w:val="sr-Cyrl-CS"/>
        </w:rPr>
        <w:t xml:space="preserve">  </w:t>
      </w:r>
      <w:r w:rsidRPr="003626E0">
        <w:rPr>
          <w:b/>
          <w:bCs/>
          <w:color w:val="auto"/>
          <w:u w:val="single"/>
          <w:lang w:val="sr-Cyrl-CS"/>
        </w:rPr>
        <w:t>Услови транспорта:</w:t>
      </w:r>
    </w:p>
    <w:p w:rsidR="00E90277" w:rsidRDefault="00E90277" w:rsidP="00E90277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  <w:r w:rsidRPr="003626E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3626E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безбедношћу хране и другим прописима.</w:t>
      </w:r>
      <w:r w:rsidRPr="003626E0">
        <w:rPr>
          <w:color w:val="auto"/>
          <w:lang w:val="sr-Cyrl-RS"/>
        </w:rPr>
        <w:t xml:space="preserve"> </w:t>
      </w:r>
    </w:p>
    <w:p w:rsidR="00E90277" w:rsidRPr="008E33A5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6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E90277" w:rsidRPr="00945FD1" w:rsidRDefault="00E90277" w:rsidP="00E90277">
      <w:pPr>
        <w:rPr>
          <w:rFonts w:eastAsia="Calibri"/>
          <w:b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E90277" w:rsidRPr="003F56E6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7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E90277" w:rsidRPr="003F56E6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E90277" w:rsidRPr="000C5453" w:rsidRDefault="00E90277" w:rsidP="00E90277">
      <w:pPr>
        <w:rPr>
          <w:b/>
          <w:bCs/>
          <w:color w:val="auto"/>
          <w:lang w:val="sr-Cyrl-RS"/>
        </w:rPr>
      </w:pPr>
      <w:r w:rsidRPr="000C5453">
        <w:rPr>
          <w:b/>
          <w:bCs/>
          <w:color w:val="auto"/>
          <w:u w:val="single"/>
          <w:lang w:val="sr-Latn-RS"/>
        </w:rPr>
        <w:t>8</w:t>
      </w:r>
      <w:r w:rsidRPr="000C5453">
        <w:rPr>
          <w:b/>
          <w:bCs/>
          <w:color w:val="auto"/>
          <w:u w:val="single"/>
          <w:lang w:val="sr-Cyrl-RS"/>
        </w:rPr>
        <w:t>.Рокови</w:t>
      </w:r>
      <w:r w:rsidRPr="000C5453">
        <w:rPr>
          <w:b/>
          <w:bCs/>
          <w:color w:val="auto"/>
          <w:lang w:val="sr-Cyrl-RS"/>
        </w:rPr>
        <w:t>:</w:t>
      </w:r>
      <w:bookmarkStart w:id="0" w:name="_GoBack"/>
      <w:bookmarkEnd w:id="0"/>
    </w:p>
    <w:p w:rsidR="00E90277" w:rsidRPr="000C5453" w:rsidRDefault="00E90277" w:rsidP="00E90277">
      <w:pPr>
        <w:rPr>
          <w:bCs/>
          <w:color w:val="auto"/>
          <w:lang w:val="sr-Cyrl-RS"/>
        </w:rPr>
      </w:pPr>
      <w:r w:rsidRPr="000C5453">
        <w:rPr>
          <w:b/>
          <w:bCs/>
          <w:color w:val="auto"/>
          <w:lang w:val="sr-Cyrl-RS"/>
        </w:rPr>
        <w:t xml:space="preserve">Подношење понуда је до  </w:t>
      </w:r>
      <w:r w:rsidR="00722C26" w:rsidRPr="000C5453">
        <w:rPr>
          <w:b/>
          <w:bCs/>
          <w:color w:val="auto"/>
          <w:lang w:val="sr-Cyrl-RS"/>
        </w:rPr>
        <w:t>0</w:t>
      </w:r>
      <w:r w:rsidR="000C5453" w:rsidRPr="000C5453">
        <w:rPr>
          <w:b/>
          <w:bCs/>
          <w:color w:val="auto"/>
          <w:lang w:val="sr-Cyrl-RS"/>
        </w:rPr>
        <w:t>9</w:t>
      </w:r>
      <w:r w:rsidRPr="000C5453">
        <w:rPr>
          <w:b/>
          <w:bCs/>
          <w:color w:val="auto"/>
          <w:lang w:val="sr-Latn-RS"/>
        </w:rPr>
        <w:t>.</w:t>
      </w:r>
      <w:r w:rsidR="000C5453" w:rsidRPr="000C5453">
        <w:rPr>
          <w:b/>
          <w:bCs/>
          <w:color w:val="auto"/>
          <w:lang w:val="sr-Cyrl-RS"/>
        </w:rPr>
        <w:t>06</w:t>
      </w:r>
      <w:r w:rsidRPr="000C5453">
        <w:rPr>
          <w:b/>
          <w:bCs/>
          <w:color w:val="auto"/>
          <w:lang w:val="sr-Cyrl-RS"/>
        </w:rPr>
        <w:t>.20</w:t>
      </w:r>
      <w:r w:rsidRPr="000C5453">
        <w:rPr>
          <w:b/>
          <w:bCs/>
          <w:color w:val="auto"/>
          <w:lang w:val="sr-Latn-RS"/>
        </w:rPr>
        <w:t>2</w:t>
      </w:r>
      <w:r w:rsidR="000C5453" w:rsidRPr="000C5453">
        <w:rPr>
          <w:b/>
          <w:bCs/>
          <w:color w:val="auto"/>
          <w:lang w:val="sr-Cyrl-RS"/>
        </w:rPr>
        <w:t>5</w:t>
      </w:r>
      <w:r w:rsidRPr="000C5453">
        <w:rPr>
          <w:b/>
          <w:bCs/>
          <w:color w:val="auto"/>
          <w:lang w:val="sr-Cyrl-RS"/>
        </w:rPr>
        <w:t>.</w:t>
      </w:r>
      <w:r w:rsidRPr="000C5453">
        <w:rPr>
          <w:bCs/>
          <w:color w:val="auto"/>
          <w:lang w:val="sr-Cyrl-RS"/>
        </w:rPr>
        <w:t xml:space="preserve"> године до </w:t>
      </w:r>
      <w:r w:rsidRPr="000C5453">
        <w:rPr>
          <w:b/>
          <w:bCs/>
          <w:color w:val="auto"/>
          <w:lang w:val="sr-Cyrl-RS"/>
        </w:rPr>
        <w:t>10:00</w:t>
      </w:r>
      <w:r w:rsidRPr="000C5453">
        <w:rPr>
          <w:bCs/>
          <w:color w:val="auto"/>
          <w:lang w:val="sr-Cyrl-RS"/>
        </w:rPr>
        <w:t xml:space="preserve"> часова.</w:t>
      </w:r>
    </w:p>
    <w:p w:rsidR="00A94736" w:rsidRPr="00C41EF3" w:rsidRDefault="00A94736" w:rsidP="00A94736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C41E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C41EF3"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 w:rsidRPr="00C41EF3">
        <w:rPr>
          <w:rFonts w:eastAsia="Calibri"/>
          <w:b/>
          <w:color w:val="auto"/>
          <w:kern w:val="0"/>
          <w:u w:val="single"/>
          <w:lang w:val="sr-Cyrl-RS" w:eastAsia="en-US"/>
        </w:rPr>
        <w:t>.  Лице за контакт: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41EF3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57685D" w:rsidRPr="00C41EF3" w:rsidRDefault="00E90277" w:rsidP="0057685D">
      <w:pPr>
        <w:tabs>
          <w:tab w:val="num" w:pos="142"/>
        </w:tabs>
        <w:jc w:val="both"/>
        <w:rPr>
          <w:color w:val="auto"/>
          <w:u w:val="single"/>
        </w:rPr>
      </w:pPr>
      <w:r w:rsidRPr="00C41EF3">
        <w:rPr>
          <w:color w:val="auto"/>
          <w:lang w:val="sr-Cyrl-CS"/>
        </w:rPr>
        <w:t>е</w:t>
      </w:r>
      <w:r w:rsidRPr="00C41EF3">
        <w:rPr>
          <w:color w:val="auto"/>
          <w:lang w:val="sr-Latn-RS"/>
        </w:rPr>
        <w:t>-</w:t>
      </w:r>
      <w:r w:rsidRPr="00C41EF3">
        <w:rPr>
          <w:color w:val="auto"/>
          <w:lang w:val="sr-Latn-CS"/>
        </w:rPr>
        <w:t>mail:</w:t>
      </w:r>
      <w:r w:rsidR="0057685D" w:rsidRPr="00C41EF3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57685D" w:rsidRPr="00C41EF3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C41EF3" w:rsidRDefault="00E90277" w:rsidP="0057685D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C41EF3">
        <w:rPr>
          <w:rFonts w:eastAsia="Calibri"/>
          <w:b/>
          <w:color w:val="auto"/>
          <w:kern w:val="0"/>
          <w:lang w:val="sr-Cyrl-RS" w:eastAsia="en-US"/>
        </w:rPr>
        <w:tab/>
      </w:r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3A" w:rsidRDefault="0094493A" w:rsidP="008818BA">
      <w:pPr>
        <w:spacing w:line="240" w:lineRule="auto"/>
      </w:pPr>
      <w:r>
        <w:separator/>
      </w:r>
    </w:p>
  </w:endnote>
  <w:endnote w:type="continuationSeparator" w:id="0">
    <w:p w:rsidR="0094493A" w:rsidRDefault="0094493A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45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3A" w:rsidRDefault="0094493A" w:rsidP="008818BA">
      <w:pPr>
        <w:spacing w:line="240" w:lineRule="auto"/>
      </w:pPr>
      <w:r>
        <w:separator/>
      </w:r>
    </w:p>
  </w:footnote>
  <w:footnote w:type="continuationSeparator" w:id="0">
    <w:p w:rsidR="0094493A" w:rsidRDefault="0094493A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019D"/>
    <w:rsid w:val="000527DF"/>
    <w:rsid w:val="00062290"/>
    <w:rsid w:val="000C5453"/>
    <w:rsid w:val="00123219"/>
    <w:rsid w:val="0015513C"/>
    <w:rsid w:val="001642BF"/>
    <w:rsid w:val="00185F4F"/>
    <w:rsid w:val="001A6F70"/>
    <w:rsid w:val="001C559C"/>
    <w:rsid w:val="0022366B"/>
    <w:rsid w:val="002261AF"/>
    <w:rsid w:val="002531C5"/>
    <w:rsid w:val="00276156"/>
    <w:rsid w:val="0029273D"/>
    <w:rsid w:val="002A2FBF"/>
    <w:rsid w:val="002E03D9"/>
    <w:rsid w:val="002F56CC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62A13"/>
    <w:rsid w:val="00476AE0"/>
    <w:rsid w:val="004F609B"/>
    <w:rsid w:val="00516A25"/>
    <w:rsid w:val="005441BC"/>
    <w:rsid w:val="00547010"/>
    <w:rsid w:val="0057685D"/>
    <w:rsid w:val="00587F82"/>
    <w:rsid w:val="00596BE8"/>
    <w:rsid w:val="00597484"/>
    <w:rsid w:val="005C4CE7"/>
    <w:rsid w:val="005D2AB6"/>
    <w:rsid w:val="00623B0D"/>
    <w:rsid w:val="00624A23"/>
    <w:rsid w:val="00650389"/>
    <w:rsid w:val="006A1F4D"/>
    <w:rsid w:val="006E0D7A"/>
    <w:rsid w:val="006F2681"/>
    <w:rsid w:val="006F7092"/>
    <w:rsid w:val="00722C26"/>
    <w:rsid w:val="00755FF7"/>
    <w:rsid w:val="00766D89"/>
    <w:rsid w:val="007A7225"/>
    <w:rsid w:val="007B0FFF"/>
    <w:rsid w:val="007B4074"/>
    <w:rsid w:val="007F313B"/>
    <w:rsid w:val="00816DF1"/>
    <w:rsid w:val="00841649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493A"/>
    <w:rsid w:val="009457A9"/>
    <w:rsid w:val="00945FD1"/>
    <w:rsid w:val="0099452E"/>
    <w:rsid w:val="009B19B4"/>
    <w:rsid w:val="009B371A"/>
    <w:rsid w:val="009C7BD9"/>
    <w:rsid w:val="00A062FC"/>
    <w:rsid w:val="00A25D98"/>
    <w:rsid w:val="00A46AC7"/>
    <w:rsid w:val="00A94736"/>
    <w:rsid w:val="00AD24F5"/>
    <w:rsid w:val="00AE42EA"/>
    <w:rsid w:val="00B24711"/>
    <w:rsid w:val="00B24D6D"/>
    <w:rsid w:val="00B4496F"/>
    <w:rsid w:val="00B476C8"/>
    <w:rsid w:val="00B6290C"/>
    <w:rsid w:val="00B953C6"/>
    <w:rsid w:val="00BB2F96"/>
    <w:rsid w:val="00C41EF3"/>
    <w:rsid w:val="00C57DFA"/>
    <w:rsid w:val="00C63CBB"/>
    <w:rsid w:val="00CC532C"/>
    <w:rsid w:val="00D02D58"/>
    <w:rsid w:val="00D11235"/>
    <w:rsid w:val="00D13F73"/>
    <w:rsid w:val="00D14EB0"/>
    <w:rsid w:val="00D3738B"/>
    <w:rsid w:val="00D416A0"/>
    <w:rsid w:val="00D73DA3"/>
    <w:rsid w:val="00D80E54"/>
    <w:rsid w:val="00D8499B"/>
    <w:rsid w:val="00D867C9"/>
    <w:rsid w:val="00D9611F"/>
    <w:rsid w:val="00DE4CD4"/>
    <w:rsid w:val="00E15E28"/>
    <w:rsid w:val="00E20D25"/>
    <w:rsid w:val="00E22585"/>
    <w:rsid w:val="00E323F2"/>
    <w:rsid w:val="00E478C9"/>
    <w:rsid w:val="00E613F7"/>
    <w:rsid w:val="00E90277"/>
    <w:rsid w:val="00EC709C"/>
    <w:rsid w:val="00EE2203"/>
    <w:rsid w:val="00EF2E79"/>
    <w:rsid w:val="00F607F1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71</cp:revision>
  <dcterms:created xsi:type="dcterms:W3CDTF">2020-10-19T06:27:00Z</dcterms:created>
  <dcterms:modified xsi:type="dcterms:W3CDTF">2025-05-12T07:05:00Z</dcterms:modified>
</cp:coreProperties>
</file>