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DF" w:rsidRPr="00D62B84" w:rsidRDefault="000527DF" w:rsidP="000527DF">
      <w:pPr>
        <w:shd w:val="clear" w:color="auto" w:fill="8DB3E2"/>
        <w:jc w:val="center"/>
        <w:rPr>
          <w:b/>
          <w:bCs/>
          <w:i/>
          <w:iCs/>
          <w:color w:val="auto"/>
        </w:rPr>
      </w:pPr>
      <w:r w:rsidRPr="0014626C">
        <w:rPr>
          <w:b/>
          <w:bCs/>
          <w:i/>
          <w:iCs/>
          <w:color w:val="auto"/>
          <w:sz w:val="28"/>
          <w:szCs w:val="28"/>
          <w:lang w:val="ru-RU"/>
        </w:rPr>
        <w:t xml:space="preserve">   </w:t>
      </w:r>
      <w:r w:rsidR="00D02D58" w:rsidRPr="00D62B84">
        <w:rPr>
          <w:b/>
          <w:bCs/>
          <w:i/>
          <w:iCs/>
          <w:color w:val="auto"/>
          <w:lang w:val="ru-RU"/>
        </w:rPr>
        <w:t>ОПИС И СПЕЦИФИКАЦИЈА ПРЕДМЕТА, УСЛОВИ ИСПОРУКЕ  ИЛИ ИЗВРШЕЊА</w:t>
      </w:r>
      <w:r w:rsidRPr="00D62B84">
        <w:rPr>
          <w:b/>
          <w:bCs/>
          <w:i/>
          <w:iCs/>
          <w:color w:val="auto"/>
        </w:rPr>
        <w:t xml:space="preserve"> </w:t>
      </w:r>
    </w:p>
    <w:p w:rsidR="00615E42" w:rsidRDefault="00615E42" w:rsidP="00615E42">
      <w:pPr>
        <w:tabs>
          <w:tab w:val="num" w:pos="502"/>
        </w:tabs>
        <w:suppressAutoHyphens w:val="0"/>
        <w:spacing w:line="276" w:lineRule="auto"/>
        <w:jc w:val="both"/>
        <w:rPr>
          <w:rFonts w:eastAsia="Calibri"/>
          <w:b/>
          <w:bCs/>
          <w:color w:val="auto"/>
          <w:kern w:val="0"/>
          <w:u w:val="single"/>
          <w:lang w:val="sr-Latn-RS" w:eastAsia="en-US"/>
        </w:rPr>
      </w:pPr>
    </w:p>
    <w:p w:rsidR="008A4B4F" w:rsidRPr="00D62B84" w:rsidRDefault="00351A89" w:rsidP="00615E42">
      <w:pPr>
        <w:tabs>
          <w:tab w:val="num" w:pos="502"/>
        </w:tabs>
        <w:suppressAutoHyphens w:val="0"/>
        <w:spacing w:line="276" w:lineRule="auto"/>
        <w:jc w:val="both"/>
        <w:rPr>
          <w:rFonts w:eastAsia="Calibri"/>
          <w:b/>
          <w:bCs/>
          <w:color w:val="auto"/>
          <w:kern w:val="0"/>
          <w:u w:val="single"/>
          <w:lang w:val="sr-Cyrl-CS" w:eastAsia="en-US"/>
        </w:rPr>
      </w:pPr>
      <w:r w:rsidRPr="00D62B84">
        <w:rPr>
          <w:rFonts w:eastAsia="Calibri"/>
          <w:b/>
          <w:bCs/>
          <w:color w:val="auto"/>
          <w:kern w:val="0"/>
          <w:u w:val="single"/>
          <w:lang w:val="sr-Latn-RS" w:eastAsia="en-US"/>
        </w:rPr>
        <w:t xml:space="preserve"> </w:t>
      </w:r>
      <w:r w:rsidR="008A4B4F" w:rsidRPr="00D62B84">
        <w:rPr>
          <w:rFonts w:eastAsia="Calibri"/>
          <w:b/>
          <w:bCs/>
          <w:color w:val="auto"/>
          <w:kern w:val="0"/>
          <w:u w:val="single"/>
          <w:lang w:val="sr-Latn-RS" w:eastAsia="en-US"/>
        </w:rPr>
        <w:t>П</w:t>
      </w:r>
      <w:r w:rsidR="008A4B4F" w:rsidRPr="00D62B84">
        <w:rPr>
          <w:rFonts w:eastAsia="Calibri"/>
          <w:b/>
          <w:bCs/>
          <w:color w:val="auto"/>
          <w:kern w:val="0"/>
          <w:u w:val="single"/>
          <w:lang w:val="sr-Cyrl-RS" w:eastAsia="en-US"/>
        </w:rPr>
        <w:t>одаци о наручиоцу</w:t>
      </w:r>
      <w:r w:rsidR="008A4B4F" w:rsidRPr="00D62B84">
        <w:rPr>
          <w:rFonts w:eastAsia="Calibri"/>
          <w:b/>
          <w:bCs/>
          <w:color w:val="auto"/>
          <w:kern w:val="0"/>
          <w:u w:val="single"/>
          <w:lang w:val="sr-Cyrl-CS" w:eastAsia="en-US"/>
        </w:rPr>
        <w:t>:</w:t>
      </w:r>
    </w:p>
    <w:p w:rsidR="008A4B4F" w:rsidRPr="00D62B84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D62B84">
        <w:rPr>
          <w:rFonts w:eastAsia="Calibri"/>
          <w:iCs/>
          <w:color w:val="auto"/>
          <w:kern w:val="0"/>
          <w:lang w:val="sr-Cyrl-RS" w:eastAsia="en-US"/>
        </w:rPr>
        <w:t xml:space="preserve">Наручилац: </w:t>
      </w:r>
      <w:r w:rsidR="005C0350">
        <w:rPr>
          <w:rFonts w:eastAsia="Calibri"/>
          <w:iCs/>
          <w:color w:val="auto"/>
          <w:kern w:val="0"/>
          <w:lang w:val="sr-Latn-RS" w:eastAsia="en-US"/>
        </w:rPr>
        <w:t>Дом</w:t>
      </w:r>
      <w:r w:rsidRPr="00D62B84">
        <w:rPr>
          <w:rFonts w:eastAsia="Calibri"/>
          <w:iCs/>
          <w:color w:val="auto"/>
          <w:kern w:val="0"/>
          <w:lang w:val="sr-Latn-RS" w:eastAsia="en-US"/>
        </w:rPr>
        <w:t xml:space="preserve"> за децу и лица ометена у развоју “Др Никола Шуменковић“ Стамница,</w:t>
      </w:r>
    </w:p>
    <w:p w:rsidR="008A4B4F" w:rsidRPr="00D62B84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D62B84">
        <w:rPr>
          <w:rFonts w:eastAsia="Calibri"/>
          <w:iCs/>
          <w:color w:val="auto"/>
          <w:kern w:val="0"/>
          <w:lang w:val="sr-Cyrl-RS" w:eastAsia="en-US"/>
        </w:rPr>
        <w:t xml:space="preserve">Адреса: </w:t>
      </w:r>
      <w:r w:rsidR="004E3A13">
        <w:rPr>
          <w:iCs/>
          <w:lang w:val="sr-Cyrl-RS"/>
        </w:rPr>
        <w:t>Српских Владара број 83</w:t>
      </w:r>
      <w:r w:rsidR="004E3A13">
        <w:rPr>
          <w:iCs/>
          <w:lang w:val="sr-Latn-RS"/>
        </w:rPr>
        <w:t xml:space="preserve">.  </w:t>
      </w:r>
      <w:r w:rsidRPr="00D62B84">
        <w:rPr>
          <w:rFonts w:eastAsia="Calibri"/>
          <w:iCs/>
          <w:color w:val="auto"/>
          <w:kern w:val="0"/>
          <w:lang w:val="sr-Latn-RS" w:eastAsia="en-US"/>
        </w:rPr>
        <w:t>село Стамница, 12300 Петровац на Млави,</w:t>
      </w:r>
    </w:p>
    <w:p w:rsidR="008A4B4F" w:rsidRPr="00D62B84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CS" w:eastAsia="en-US"/>
        </w:rPr>
      </w:pPr>
      <w:r w:rsidRPr="00D62B84">
        <w:rPr>
          <w:rFonts w:eastAsia="Calibri"/>
          <w:iCs/>
          <w:color w:val="auto"/>
          <w:kern w:val="0"/>
          <w:lang w:val="sr-Cyrl-CS" w:eastAsia="en-US"/>
        </w:rPr>
        <w:t>М</w:t>
      </w:r>
      <w:r w:rsidRPr="00D62B84">
        <w:rPr>
          <w:rFonts w:eastAsia="Calibri"/>
          <w:iCs/>
          <w:color w:val="auto"/>
          <w:kern w:val="0"/>
          <w:lang w:val="sr-Latn-RS" w:eastAsia="en-US"/>
        </w:rPr>
        <w:t>атични број:07200226</w:t>
      </w:r>
    </w:p>
    <w:p w:rsidR="008A4B4F" w:rsidRPr="00D62B84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D62B84">
        <w:rPr>
          <w:rFonts w:eastAsia="Calibri"/>
          <w:iCs/>
          <w:color w:val="auto"/>
          <w:kern w:val="0"/>
          <w:lang w:val="sr-Latn-RS" w:eastAsia="en-US"/>
        </w:rPr>
        <w:t>ПИБ: 101589921</w:t>
      </w:r>
    </w:p>
    <w:p w:rsidR="008A4B4F" w:rsidRPr="00D62B84" w:rsidRDefault="008A4B4F" w:rsidP="00E15E28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D62B84">
        <w:rPr>
          <w:color w:val="auto"/>
          <w:lang w:val="sr-Cyrl-CS"/>
        </w:rPr>
        <w:t>Интернет страница:</w:t>
      </w:r>
      <w:r w:rsidR="00084A79">
        <w:fldChar w:fldCharType="begin"/>
      </w:r>
      <w:r w:rsidR="00084A79">
        <w:instrText xml:space="preserve"> HYPERLINK "http://www.stamnicazavod.org.rs" </w:instrText>
      </w:r>
      <w:r w:rsidR="00084A79">
        <w:fldChar w:fldCharType="separate"/>
      </w:r>
      <w:r w:rsidRPr="00D62B84">
        <w:rPr>
          <w:color w:val="auto"/>
          <w:u w:val="single"/>
        </w:rPr>
        <w:t>www</w:t>
      </w:r>
      <w:r w:rsidRPr="00D62B84">
        <w:rPr>
          <w:color w:val="auto"/>
          <w:u w:val="single"/>
          <w:lang w:val="sr-Cyrl-CS"/>
        </w:rPr>
        <w:t>.</w:t>
      </w:r>
      <w:proofErr w:type="spellStart"/>
      <w:r w:rsidRPr="00D62B84">
        <w:rPr>
          <w:color w:val="auto"/>
          <w:u w:val="single"/>
        </w:rPr>
        <w:t>stamnicazavod</w:t>
      </w:r>
      <w:proofErr w:type="spellEnd"/>
      <w:r w:rsidRPr="00D62B84">
        <w:rPr>
          <w:color w:val="auto"/>
          <w:u w:val="single"/>
          <w:lang w:val="sr-Cyrl-CS"/>
        </w:rPr>
        <w:t>.</w:t>
      </w:r>
      <w:r w:rsidRPr="00D62B84">
        <w:rPr>
          <w:color w:val="auto"/>
          <w:u w:val="single"/>
        </w:rPr>
        <w:t>org</w:t>
      </w:r>
      <w:r w:rsidRPr="00D62B84">
        <w:rPr>
          <w:color w:val="auto"/>
          <w:u w:val="single"/>
          <w:lang w:val="sr-Cyrl-CS"/>
        </w:rPr>
        <w:t>.</w:t>
      </w:r>
      <w:proofErr w:type="spellStart"/>
      <w:r w:rsidRPr="00D62B84">
        <w:rPr>
          <w:color w:val="auto"/>
          <w:u w:val="single"/>
        </w:rPr>
        <w:t>rs</w:t>
      </w:r>
      <w:proofErr w:type="spellEnd"/>
      <w:r w:rsidR="00084A79">
        <w:rPr>
          <w:color w:val="auto"/>
          <w:u w:val="single"/>
        </w:rPr>
        <w:fldChar w:fldCharType="end"/>
      </w:r>
    </w:p>
    <w:p w:rsidR="008A4B4F" w:rsidRPr="00D62B84" w:rsidRDefault="008A4B4F" w:rsidP="00E15E28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D62B84">
        <w:rPr>
          <w:color w:val="auto"/>
          <w:lang w:val="sr-Cyrl-RS"/>
        </w:rPr>
        <w:t>Врста наручиоца:  Јавни наручилац-Установа  социјалне  заштите</w:t>
      </w:r>
    </w:p>
    <w:p w:rsidR="00E15E28" w:rsidRPr="00D62B84" w:rsidRDefault="008A4B4F" w:rsidP="002F10B3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D62B84">
        <w:rPr>
          <w:color w:val="auto"/>
          <w:lang w:val="sr-Cyrl-RS"/>
        </w:rPr>
        <w:t>е-</w:t>
      </w:r>
      <w:r w:rsidRPr="00D62B84">
        <w:rPr>
          <w:color w:val="auto"/>
          <w:lang w:val="sr-Latn-CS"/>
        </w:rPr>
        <w:t>mail:</w:t>
      </w:r>
      <w:r w:rsidR="005110AF" w:rsidRPr="005110AF">
        <w:rPr>
          <w:color w:val="auto"/>
          <w:u w:val="single"/>
          <w:lang w:val="sr-Latn-CS"/>
        </w:rPr>
        <w:t xml:space="preserve"> domstamnicajavnenabavke@gmail.com</w:t>
      </w:r>
    </w:p>
    <w:p w:rsidR="008A4B4F" w:rsidRPr="00D62B84" w:rsidRDefault="008A4B4F" w:rsidP="00351A89">
      <w:pPr>
        <w:pStyle w:val="ListParagraph"/>
        <w:numPr>
          <w:ilvl w:val="0"/>
          <w:numId w:val="1"/>
        </w:numPr>
        <w:tabs>
          <w:tab w:val="num" w:pos="502"/>
        </w:tabs>
        <w:suppressAutoHyphens w:val="0"/>
        <w:spacing w:line="276" w:lineRule="auto"/>
        <w:jc w:val="both"/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</w:pPr>
      <w:r w:rsidRPr="00D62B84"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  <w:t>Врста поступка јавне набавке</w:t>
      </w:r>
      <w:r w:rsidRPr="00D62B84">
        <w:rPr>
          <w:rFonts w:eastAsia="Calibri"/>
          <w:b/>
          <w:bCs/>
          <w:iCs/>
          <w:color w:val="auto"/>
          <w:kern w:val="0"/>
          <w:u w:val="single"/>
          <w:lang w:val="sr-Cyrl-RS" w:eastAsia="en-US"/>
        </w:rPr>
        <w:t>:</w:t>
      </w:r>
    </w:p>
    <w:p w:rsidR="000527DF" w:rsidRPr="00D62B84" w:rsidRDefault="008A4B4F" w:rsidP="00255B01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D62B84">
        <w:rPr>
          <w:rFonts w:eastAsia="Calibri"/>
          <w:bCs/>
          <w:iCs/>
          <w:color w:val="auto"/>
          <w:kern w:val="0"/>
          <w:lang w:val="sr-Cyrl-RS" w:eastAsia="en-US"/>
        </w:rPr>
        <w:t xml:space="preserve"> </w:t>
      </w:r>
      <w:r w:rsidRPr="00D62B84">
        <w:rPr>
          <w:rFonts w:eastAsia="Calibri"/>
          <w:bCs/>
          <w:iCs/>
          <w:color w:val="auto"/>
          <w:kern w:val="0"/>
          <w:lang w:val="sr-Latn-RS" w:eastAsia="en-US"/>
        </w:rPr>
        <w:t xml:space="preserve">Предметна јавна набавка се спроводи у </w:t>
      </w:r>
      <w:r w:rsidRPr="00D62B84">
        <w:rPr>
          <w:rFonts w:eastAsia="Calibri"/>
          <w:bCs/>
          <w:iCs/>
          <w:color w:val="auto"/>
          <w:kern w:val="0"/>
          <w:lang w:val="sr-Cyrl-RS" w:eastAsia="en-US"/>
        </w:rPr>
        <w:t xml:space="preserve"> отвореном </w:t>
      </w:r>
      <w:r w:rsidRPr="00D62B84">
        <w:rPr>
          <w:rFonts w:eastAsia="Calibri"/>
          <w:bCs/>
          <w:iCs/>
          <w:color w:val="auto"/>
          <w:kern w:val="0"/>
          <w:lang w:val="sr-Latn-RS" w:eastAsia="en-US"/>
        </w:rPr>
        <w:t xml:space="preserve">поступку  у складу са Законом и </w:t>
      </w:r>
      <w:r w:rsidRPr="00D62B84">
        <w:rPr>
          <w:rFonts w:eastAsia="Calibri"/>
          <w:bCs/>
          <w:iCs/>
          <w:color w:val="auto"/>
          <w:kern w:val="0"/>
          <w:lang w:val="sr-Cyrl-RS" w:eastAsia="en-US"/>
        </w:rPr>
        <w:t xml:space="preserve">       </w:t>
      </w:r>
      <w:r w:rsidRPr="00D62B84">
        <w:rPr>
          <w:rFonts w:eastAsia="Calibri"/>
          <w:bCs/>
          <w:iCs/>
          <w:color w:val="auto"/>
          <w:kern w:val="0"/>
          <w:lang w:val="sr-Latn-RS" w:eastAsia="en-US"/>
        </w:rPr>
        <w:t>подзаконским актима којима се уређују јавне набавке.</w:t>
      </w:r>
    </w:p>
    <w:p w:rsidR="000527DF" w:rsidRPr="00D62B84" w:rsidRDefault="000527DF" w:rsidP="00351A89">
      <w:pPr>
        <w:pStyle w:val="ListParagraph"/>
        <w:numPr>
          <w:ilvl w:val="0"/>
          <w:numId w:val="1"/>
        </w:numPr>
        <w:jc w:val="both"/>
        <w:rPr>
          <w:b/>
          <w:bCs/>
          <w:color w:val="auto"/>
          <w:u w:val="single"/>
          <w:lang w:val="sr-Cyrl-CS"/>
        </w:rPr>
      </w:pPr>
      <w:r w:rsidRPr="00D62B84">
        <w:rPr>
          <w:b/>
          <w:bCs/>
          <w:color w:val="auto"/>
          <w:u w:val="single"/>
          <w:lang w:val="sr-Cyrl-RS"/>
        </w:rPr>
        <w:t>Предмет јавне набавке</w:t>
      </w:r>
      <w:r w:rsidRPr="00D62B84">
        <w:rPr>
          <w:b/>
          <w:bCs/>
          <w:color w:val="auto"/>
          <w:u w:val="single"/>
          <w:lang w:val="sr-Cyrl-CS"/>
        </w:rPr>
        <w:t>:</w:t>
      </w:r>
    </w:p>
    <w:p w:rsidR="00474376" w:rsidRPr="001B19A0" w:rsidRDefault="00474376" w:rsidP="00474376">
      <w:pPr>
        <w:tabs>
          <w:tab w:val="left" w:pos="3840"/>
        </w:tabs>
        <w:rPr>
          <w:rFonts w:eastAsia="Calibri"/>
          <w:color w:val="auto"/>
          <w:kern w:val="0"/>
          <w:lang w:val="sr-Cyrl-RS" w:eastAsia="en-US"/>
        </w:rPr>
      </w:pPr>
      <w:r w:rsidRPr="006F2281">
        <w:rPr>
          <w:rFonts w:eastAsia="Calibri"/>
          <w:color w:val="auto"/>
          <w:kern w:val="0"/>
          <w:lang w:val="sr-Latn-RS" w:eastAsia="en-US"/>
        </w:rPr>
        <w:t xml:space="preserve">Предмет јавне набавке </w:t>
      </w:r>
      <w:r w:rsidRPr="006F2281">
        <w:rPr>
          <w:rFonts w:eastAsia="Calibri"/>
          <w:iCs/>
          <w:color w:val="auto"/>
          <w:kern w:val="0"/>
          <w:lang w:val="sr-Latn-RS" w:eastAsia="en-US"/>
        </w:rPr>
        <w:t xml:space="preserve">у </w:t>
      </w:r>
      <w:r w:rsidRPr="006F2281">
        <w:rPr>
          <w:rFonts w:eastAsia="Calibri"/>
          <w:iCs/>
          <w:color w:val="auto"/>
          <w:kern w:val="0"/>
          <w:lang w:val="sr-Cyrl-RS" w:eastAsia="en-US"/>
        </w:rPr>
        <w:t xml:space="preserve"> отвореном </w:t>
      </w:r>
      <w:r w:rsidRPr="006F2281">
        <w:rPr>
          <w:rFonts w:eastAsia="Calibri"/>
          <w:iCs/>
          <w:color w:val="auto"/>
          <w:kern w:val="0"/>
          <w:lang w:val="sr-Latn-RS" w:eastAsia="en-US"/>
        </w:rPr>
        <w:t xml:space="preserve">поступку </w:t>
      </w:r>
      <w:r w:rsidRPr="006F2281">
        <w:rPr>
          <w:rFonts w:eastAsia="Calibri"/>
          <w:color w:val="auto"/>
          <w:kern w:val="0"/>
          <w:lang w:val="sr-Latn-RS" w:eastAsia="en-US"/>
        </w:rPr>
        <w:t xml:space="preserve"> бр. </w:t>
      </w:r>
      <w:r w:rsidR="00AB1A17" w:rsidRPr="00AB1A17">
        <w:rPr>
          <w:rFonts w:eastAsia="Times New Roman"/>
          <w:b/>
          <w:color w:val="auto"/>
          <w:lang w:val="sr-Cyrl-CS"/>
        </w:rPr>
        <w:t>1</w:t>
      </w:r>
      <w:r w:rsidR="00AB1A17" w:rsidRPr="00AB1A17">
        <w:rPr>
          <w:rFonts w:eastAsia="Times New Roman"/>
          <w:b/>
          <w:color w:val="auto"/>
          <w:lang w:val="sr-Latn-RS"/>
        </w:rPr>
        <w:t>326</w:t>
      </w:r>
      <w:r w:rsidR="00AB1A17" w:rsidRPr="00AB1A17">
        <w:rPr>
          <w:rFonts w:eastAsia="Times New Roman"/>
          <w:b/>
          <w:color w:val="auto"/>
          <w:lang w:val="sr-Cyrl-CS"/>
        </w:rPr>
        <w:t>-0</w:t>
      </w:r>
      <w:r w:rsidR="00AB1A17" w:rsidRPr="00AB1A17">
        <w:rPr>
          <w:rFonts w:eastAsia="Times New Roman"/>
          <w:b/>
          <w:color w:val="auto"/>
          <w:lang w:val="sr-Latn-RS"/>
        </w:rPr>
        <w:t>4</w:t>
      </w:r>
      <w:r w:rsidR="00AB1A17" w:rsidRPr="00AB1A17">
        <w:rPr>
          <w:rFonts w:eastAsia="Times New Roman"/>
          <w:b/>
          <w:color w:val="auto"/>
          <w:lang w:val="sr-Cyrl-CS"/>
        </w:rPr>
        <w:t>-0</w:t>
      </w:r>
      <w:r w:rsidR="00AB1A17" w:rsidRPr="00AB1A17">
        <w:rPr>
          <w:rFonts w:eastAsia="Times New Roman"/>
          <w:b/>
          <w:color w:val="auto"/>
          <w:lang w:val="sr-Latn-RS"/>
        </w:rPr>
        <w:t>3</w:t>
      </w:r>
      <w:r w:rsidR="00AB1A17" w:rsidRPr="00AB1A17">
        <w:rPr>
          <w:rFonts w:eastAsia="Times New Roman"/>
          <w:b/>
          <w:color w:val="auto"/>
          <w:lang w:val="sr-Cyrl-CS"/>
        </w:rPr>
        <w:t>/2</w:t>
      </w:r>
      <w:r w:rsidR="00AB1A17" w:rsidRPr="00AB1A17">
        <w:rPr>
          <w:rFonts w:eastAsia="Times New Roman"/>
          <w:b/>
          <w:color w:val="auto"/>
          <w:lang w:val="sr-Latn-RS"/>
        </w:rPr>
        <w:t>4</w:t>
      </w:r>
      <w:r w:rsidRPr="006F2281">
        <w:rPr>
          <w:rFonts w:eastAsia="Calibri"/>
          <w:color w:val="auto"/>
          <w:kern w:val="0"/>
          <w:lang w:val="sr-Latn-RS" w:eastAsia="en-US"/>
        </w:rPr>
        <w:t>, je набавка добара</w:t>
      </w:r>
      <w:r w:rsidRPr="006F2281">
        <w:rPr>
          <w:color w:val="auto"/>
          <w:lang w:val="sr-Latn-RS"/>
        </w:rPr>
        <w:t xml:space="preserve"> </w:t>
      </w:r>
      <w:r w:rsidRPr="006F2281">
        <w:rPr>
          <w:color w:val="auto"/>
          <w:lang w:val="sr-Cyrl-CS"/>
        </w:rPr>
        <w:t xml:space="preserve"> </w:t>
      </w:r>
      <w:r w:rsidR="004F68E4">
        <w:rPr>
          <w:b/>
          <w:bCs/>
          <w:lang w:val="sr-Cyrl-RS"/>
        </w:rPr>
        <w:t xml:space="preserve">„ </w:t>
      </w:r>
      <w:r w:rsidR="004F68E4">
        <w:rPr>
          <w:b/>
          <w:lang w:val="sr-Latn-RS"/>
        </w:rPr>
        <w:t>ЕНЕРГЕНАТА- УГЉ</w:t>
      </w:r>
      <w:r w:rsidR="004F68E4">
        <w:rPr>
          <w:b/>
          <w:lang w:val="sr-Cyrl-RS"/>
        </w:rPr>
        <w:t xml:space="preserve">А </w:t>
      </w:r>
      <w:r w:rsidRPr="00D62B84">
        <w:rPr>
          <w:rFonts w:eastAsia="Calibri"/>
          <w:color w:val="auto"/>
          <w:kern w:val="0"/>
          <w:lang w:val="sr-Cyrl-RS" w:eastAsia="en-US"/>
        </w:rPr>
        <w:t>планирана у плану јавних набавки за 202</w:t>
      </w:r>
      <w:r w:rsidR="002D0263">
        <w:rPr>
          <w:rFonts w:eastAsia="Calibri"/>
          <w:color w:val="auto"/>
          <w:kern w:val="0"/>
          <w:lang w:val="sr-Latn-RS" w:eastAsia="en-US"/>
        </w:rPr>
        <w:t>4</w:t>
      </w:r>
      <w:r w:rsidRPr="00D62B84">
        <w:rPr>
          <w:rFonts w:eastAsia="Calibri"/>
          <w:color w:val="auto"/>
          <w:kern w:val="0"/>
          <w:lang w:val="sr-Cyrl-RS" w:eastAsia="en-US"/>
        </w:rPr>
        <w:t>. годину</w:t>
      </w:r>
      <w:r w:rsidR="006D0A54" w:rsidRPr="00D62B84">
        <w:rPr>
          <w:rFonts w:eastAsia="Calibri"/>
          <w:color w:val="auto"/>
          <w:kern w:val="0"/>
          <w:lang w:val="sr-Cyrl-RS" w:eastAsia="en-US"/>
        </w:rPr>
        <w:t xml:space="preserve"> под редним </w:t>
      </w:r>
      <w:r w:rsidR="006D0A54" w:rsidRPr="001B19A0">
        <w:rPr>
          <w:rFonts w:eastAsia="Calibri"/>
          <w:color w:val="auto"/>
          <w:kern w:val="0"/>
          <w:lang w:val="sr-Cyrl-RS" w:eastAsia="en-US"/>
        </w:rPr>
        <w:t xml:space="preserve">бројем </w:t>
      </w:r>
      <w:r w:rsidR="006D0A54" w:rsidRPr="001B19A0">
        <w:rPr>
          <w:rFonts w:eastAsia="Calibri"/>
          <w:b/>
          <w:bCs/>
          <w:color w:val="auto"/>
          <w:kern w:val="0"/>
          <w:lang w:val="sr-Cyrl-RS" w:eastAsia="en-US"/>
        </w:rPr>
        <w:t>00</w:t>
      </w:r>
      <w:r w:rsidR="00937903" w:rsidRPr="001B19A0">
        <w:rPr>
          <w:rFonts w:eastAsia="Calibri"/>
          <w:b/>
          <w:bCs/>
          <w:color w:val="auto"/>
          <w:kern w:val="0"/>
          <w:lang w:val="sr-Latn-RS" w:eastAsia="en-US"/>
        </w:rPr>
        <w:t>0</w:t>
      </w:r>
      <w:r w:rsidR="00106CE2">
        <w:rPr>
          <w:rFonts w:eastAsia="Calibri"/>
          <w:b/>
          <w:bCs/>
          <w:color w:val="auto"/>
          <w:kern w:val="0"/>
          <w:lang w:val="sr-Cyrl-RS" w:eastAsia="en-US"/>
        </w:rPr>
        <w:t>4</w:t>
      </w:r>
      <w:r w:rsidR="006D0A54" w:rsidRPr="001B19A0">
        <w:rPr>
          <w:rFonts w:eastAsia="Calibri"/>
          <w:color w:val="auto"/>
          <w:kern w:val="0"/>
          <w:lang w:val="sr-Cyrl-RS" w:eastAsia="en-US"/>
        </w:rPr>
        <w:t>.</w:t>
      </w:r>
    </w:p>
    <w:p w:rsidR="006C09EE" w:rsidRPr="00D62B84" w:rsidRDefault="006C09EE" w:rsidP="00351A89">
      <w:pPr>
        <w:pStyle w:val="ListParagraph"/>
        <w:numPr>
          <w:ilvl w:val="0"/>
          <w:numId w:val="1"/>
        </w:num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D62B84">
        <w:rPr>
          <w:rFonts w:eastAsia="Calibri"/>
          <w:b/>
          <w:color w:val="auto"/>
          <w:kern w:val="0"/>
          <w:u w:val="single"/>
          <w:lang w:val="sr-Cyrl-RS" w:eastAsia="en-US"/>
        </w:rPr>
        <w:t>Партије:</w:t>
      </w:r>
    </w:p>
    <w:p w:rsidR="006C09EE" w:rsidRPr="00D62B84" w:rsidRDefault="006C09EE" w:rsidP="005D4A72">
      <w:pPr>
        <w:rPr>
          <w:color w:val="auto"/>
          <w:lang w:val="sr-Cyrl-CS"/>
        </w:rPr>
      </w:pPr>
      <w:r w:rsidRPr="00D62B84">
        <w:rPr>
          <w:rFonts w:eastAsia="Calibri"/>
          <w:color w:val="auto"/>
          <w:kern w:val="0"/>
          <w:lang w:val="sr-Cyrl-CS" w:eastAsia="en-US"/>
        </w:rPr>
        <w:t>Јавна набавка није обликована по партијама</w:t>
      </w:r>
    </w:p>
    <w:p w:rsidR="00D046CE" w:rsidRPr="00D62B84" w:rsidRDefault="00D046CE" w:rsidP="00351A89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Calibri"/>
          <w:b/>
          <w:bCs/>
          <w:color w:val="auto"/>
          <w:kern w:val="0"/>
          <w:u w:val="single"/>
          <w:lang w:val="sr-Cyrl-RS" w:eastAsia="en-US"/>
        </w:rPr>
      </w:pPr>
      <w:r w:rsidRPr="00D62B84">
        <w:rPr>
          <w:rFonts w:eastAsia="Calibri"/>
          <w:b/>
          <w:bCs/>
          <w:color w:val="auto"/>
          <w:kern w:val="0"/>
          <w:u w:val="single"/>
          <w:lang w:val="sr-Cyrl-RS" w:eastAsia="en-US"/>
        </w:rPr>
        <w:t xml:space="preserve">Шифарник </w:t>
      </w:r>
      <w:r w:rsidR="003F49E6" w:rsidRPr="00D62B84">
        <w:rPr>
          <w:rFonts w:eastAsia="Calibri"/>
          <w:b/>
          <w:bCs/>
          <w:color w:val="auto"/>
          <w:kern w:val="0"/>
          <w:u w:val="single"/>
          <w:lang w:val="sr-Cyrl-CS" w:eastAsia="en-US"/>
        </w:rPr>
        <w:t xml:space="preserve"> </w:t>
      </w:r>
      <w:r w:rsidR="003F49E6" w:rsidRPr="00D62B84">
        <w:rPr>
          <w:rFonts w:eastAsia="Calibri"/>
          <w:b/>
          <w:bCs/>
          <w:color w:val="auto"/>
          <w:kern w:val="0"/>
          <w:u w:val="single"/>
          <w:lang w:val="sr-Cyrl-RS" w:eastAsia="en-US"/>
        </w:rPr>
        <w:t xml:space="preserve"> и листа </w:t>
      </w:r>
      <w:r w:rsidRPr="00D62B84">
        <w:rPr>
          <w:rFonts w:eastAsia="Calibri"/>
          <w:b/>
          <w:bCs/>
          <w:color w:val="auto"/>
          <w:kern w:val="0"/>
          <w:u w:val="single"/>
          <w:lang w:val="sr-Cyrl-RS" w:eastAsia="en-US"/>
        </w:rPr>
        <w:t>ознаке за ЈН:</w:t>
      </w:r>
    </w:p>
    <w:p w:rsidR="00E42B92" w:rsidRPr="001B19A0" w:rsidRDefault="00474376" w:rsidP="00E42B92">
      <w:pPr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1B19A0">
        <w:rPr>
          <w:rFonts w:eastAsia="Calibri"/>
          <w:b/>
          <w:bCs/>
          <w:color w:val="auto"/>
          <w:kern w:val="0"/>
          <w:lang w:val="sr-Cyrl-RS" w:eastAsia="en-US"/>
        </w:rPr>
        <w:t>ЦПВ</w:t>
      </w:r>
      <w:r w:rsidRPr="001B19A0">
        <w:rPr>
          <w:rFonts w:eastAsia="Times New Roman"/>
          <w:color w:val="auto"/>
          <w:kern w:val="0"/>
          <w:lang w:val="sr-Cyrl-RS" w:eastAsia="sr-Latn-CS"/>
        </w:rPr>
        <w:t xml:space="preserve"> : </w:t>
      </w:r>
      <w:r w:rsidR="00001CB7" w:rsidRPr="001B19A0">
        <w:rPr>
          <w:rFonts w:eastAsia="Times New Roman"/>
          <w:color w:val="auto"/>
          <w:kern w:val="0"/>
          <w:lang w:val="sr-Cyrl-RS" w:eastAsia="sr-Latn-CS"/>
        </w:rPr>
        <w:t>09111100- угаљ</w:t>
      </w:r>
    </w:p>
    <w:p w:rsidR="00001D2A" w:rsidRPr="00D62B84" w:rsidRDefault="00001D2A" w:rsidP="00E42B92">
      <w:pPr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D62B84">
        <w:rPr>
          <w:rFonts w:eastAsia="Times New Roman"/>
          <w:b/>
          <w:bCs/>
          <w:color w:val="auto"/>
          <w:kern w:val="0"/>
          <w:lang w:val="sr-Cyrl-RS" w:eastAsia="sr-Latn-CS"/>
        </w:rPr>
        <w:t>НСТЈ</w:t>
      </w:r>
      <w:r w:rsidRPr="00D62B84">
        <w:rPr>
          <w:rFonts w:eastAsia="Times New Roman"/>
          <w:color w:val="auto"/>
          <w:kern w:val="0"/>
          <w:lang w:val="sr-Cyrl-RS" w:eastAsia="sr-Latn-CS"/>
        </w:rPr>
        <w:t xml:space="preserve"> Класификација</w:t>
      </w:r>
      <w:r w:rsidR="003F49E6" w:rsidRPr="00D62B84">
        <w:rPr>
          <w:rFonts w:eastAsia="Times New Roman"/>
          <w:color w:val="auto"/>
          <w:kern w:val="0"/>
          <w:lang w:val="sr-Cyrl-RS" w:eastAsia="sr-Latn-CS"/>
        </w:rPr>
        <w:t xml:space="preserve">: </w:t>
      </w:r>
      <w:r w:rsidR="003F49E6" w:rsidRPr="00D62B84">
        <w:rPr>
          <w:rFonts w:eastAsia="Times New Roman"/>
          <w:b/>
          <w:bCs/>
          <w:color w:val="auto"/>
          <w:kern w:val="0"/>
          <w:lang w:val="sr-Cyrl-RS" w:eastAsia="sr-Latn-CS"/>
        </w:rPr>
        <w:t>РС 222-Браничевска област</w:t>
      </w:r>
    </w:p>
    <w:p w:rsidR="00E42B92" w:rsidRPr="00F23E86" w:rsidRDefault="00E42B92" w:rsidP="00351A89">
      <w:pPr>
        <w:pStyle w:val="ListParagraph"/>
        <w:numPr>
          <w:ilvl w:val="0"/>
          <w:numId w:val="1"/>
        </w:numPr>
        <w:spacing w:line="240" w:lineRule="auto"/>
        <w:jc w:val="both"/>
        <w:rPr>
          <w:color w:val="auto"/>
          <w:lang w:val="sr-Cyrl-CS"/>
        </w:rPr>
      </w:pPr>
      <w:r w:rsidRPr="00F23E86">
        <w:rPr>
          <w:b/>
          <w:bCs/>
          <w:color w:val="auto"/>
          <w:u w:val="single"/>
          <w:lang w:val="sr-Cyrl-CS"/>
        </w:rPr>
        <w:t xml:space="preserve">Врста </w:t>
      </w:r>
      <w:r w:rsidR="001924CC" w:rsidRPr="00F23E86">
        <w:rPr>
          <w:b/>
          <w:bCs/>
          <w:color w:val="auto"/>
          <w:u w:val="single"/>
          <w:lang w:val="sr-Cyrl-CS"/>
        </w:rPr>
        <w:t>продаје</w:t>
      </w:r>
      <w:r w:rsidRPr="00F23E86">
        <w:rPr>
          <w:b/>
          <w:bCs/>
          <w:color w:val="auto"/>
          <w:u w:val="single"/>
          <w:lang w:val="sr-Cyrl-CS"/>
        </w:rPr>
        <w:t xml:space="preserve"> добра:</w:t>
      </w:r>
      <w:r w:rsidRPr="00F23E86">
        <w:rPr>
          <w:color w:val="auto"/>
          <w:lang w:val="sr-Cyrl-CS"/>
        </w:rPr>
        <w:t xml:space="preserve"> </w:t>
      </w:r>
    </w:p>
    <w:p w:rsidR="00C75850" w:rsidRPr="00B96B2E" w:rsidRDefault="004F67EC" w:rsidP="004F67EC">
      <w:pPr>
        <w:jc w:val="both"/>
        <w:rPr>
          <w:color w:val="auto"/>
          <w:lang w:val="sr-Cyrl-CS"/>
        </w:rPr>
      </w:pPr>
      <w:bookmarkStart w:id="0" w:name="_Hlk63765676"/>
      <w:r w:rsidRPr="00F23E86">
        <w:rPr>
          <w:iCs/>
          <w:color w:val="auto"/>
          <w:lang w:val="sr-Cyrl-RS"/>
        </w:rPr>
        <w:t xml:space="preserve">      </w:t>
      </w:r>
      <w:r w:rsidRPr="00B96B2E">
        <w:rPr>
          <w:iCs/>
          <w:color w:val="auto"/>
          <w:lang w:val="sr-Cyrl-RS"/>
        </w:rPr>
        <w:t>Мрко-лигнитски угаљ</w:t>
      </w:r>
      <w:r w:rsidR="00B96B2E" w:rsidRPr="00B96B2E">
        <w:rPr>
          <w:iCs/>
          <w:color w:val="auto"/>
          <w:lang w:val="sr-Cyrl-RS"/>
        </w:rPr>
        <w:t>(комад)</w:t>
      </w:r>
      <w:r w:rsidRPr="00B96B2E">
        <w:rPr>
          <w:color w:val="auto"/>
          <w:lang w:val="sr-Cyrl-CS"/>
        </w:rPr>
        <w:t xml:space="preserve"> </w:t>
      </w:r>
      <w:r w:rsidR="00D20D48" w:rsidRPr="00B96B2E">
        <w:rPr>
          <w:color w:val="auto"/>
          <w:lang w:val="sr-Cyrl-CS"/>
        </w:rPr>
        <w:t xml:space="preserve">са траженим карактеристикама садржани конкурсном документацијом </w:t>
      </w:r>
      <w:r w:rsidR="0084464A" w:rsidRPr="00B96B2E">
        <w:rPr>
          <w:color w:val="auto"/>
          <w:lang w:val="sr-Latn-RS"/>
        </w:rPr>
        <w:t>.</w:t>
      </w:r>
    </w:p>
    <w:p w:rsidR="00C75850" w:rsidRPr="00F23E86" w:rsidRDefault="00D20D48" w:rsidP="00C75850">
      <w:pPr>
        <w:pStyle w:val="ListParagraph"/>
        <w:numPr>
          <w:ilvl w:val="0"/>
          <w:numId w:val="1"/>
        </w:numPr>
        <w:jc w:val="both"/>
        <w:rPr>
          <w:b/>
          <w:color w:val="auto"/>
          <w:u w:val="single"/>
          <w:lang w:val="sr-Cyrl-CS"/>
        </w:rPr>
      </w:pPr>
      <w:r w:rsidRPr="00F23E86">
        <w:rPr>
          <w:color w:val="auto"/>
          <w:lang w:val="sr-Cyrl-CS"/>
        </w:rPr>
        <w:t xml:space="preserve"> </w:t>
      </w:r>
      <w:r w:rsidR="00C75850" w:rsidRPr="00F23E86">
        <w:rPr>
          <w:b/>
          <w:color w:val="auto"/>
          <w:u w:val="single"/>
          <w:lang w:val="sr-Cyrl-CS"/>
        </w:rPr>
        <w:t>Количина и опис добара:</w:t>
      </w:r>
    </w:p>
    <w:bookmarkEnd w:id="0"/>
    <w:p w:rsidR="00C75850" w:rsidRPr="00F23E86" w:rsidRDefault="00C75850" w:rsidP="00E22585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noProof/>
          <w:color w:val="auto"/>
          <w:lang w:val="ru-RU"/>
        </w:rPr>
      </w:pPr>
      <w:r w:rsidRPr="00F23E86">
        <w:rPr>
          <w:noProof/>
          <w:color w:val="auto"/>
          <w:lang w:val="ru-RU"/>
        </w:rPr>
        <w:t xml:space="preserve">    </w:t>
      </w:r>
      <w:r w:rsidR="00C878BF" w:rsidRPr="00F23E86">
        <w:rPr>
          <w:noProof/>
          <w:color w:val="auto"/>
          <w:lang w:val="sr-Cyrl-CS"/>
        </w:rPr>
        <w:t>Количина и опис добара</w:t>
      </w:r>
      <w:r w:rsidR="00C878BF" w:rsidRPr="00F23E86">
        <w:rPr>
          <w:noProof/>
          <w:color w:val="auto"/>
          <w:lang w:val="ru-RU"/>
        </w:rPr>
        <w:t xml:space="preserve"> представљени су у  табеларном приказу,  конкурсне документације у техничкој спецџификацији.</w:t>
      </w:r>
      <w:r w:rsidR="00846CD3" w:rsidRPr="00F23E86">
        <w:rPr>
          <w:noProof/>
          <w:color w:val="auto"/>
          <w:lang w:val="sr-Cyrl-RS"/>
        </w:rPr>
        <w:t xml:space="preserve"> К</w:t>
      </w:r>
      <w:r w:rsidR="00DF7640" w:rsidRPr="00F23E86">
        <w:rPr>
          <w:noProof/>
          <w:color w:val="auto"/>
          <w:lang w:val="ru-RU"/>
        </w:rPr>
        <w:t>оличина добара је оквирна</w:t>
      </w:r>
      <w:r w:rsidR="00846CD3" w:rsidRPr="00F23E86">
        <w:rPr>
          <w:noProof/>
          <w:color w:val="auto"/>
          <w:lang w:val="ru-RU"/>
        </w:rPr>
        <w:t>.</w:t>
      </w:r>
    </w:p>
    <w:p w:rsidR="00E22585" w:rsidRPr="001B19A0" w:rsidRDefault="00C365E3" w:rsidP="00E22585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CS"/>
        </w:rPr>
      </w:pPr>
      <w:r w:rsidRPr="001B19A0">
        <w:rPr>
          <w:rFonts w:eastAsia="Times New Roman"/>
          <w:b/>
          <w:color w:val="auto"/>
          <w:kern w:val="0"/>
          <w:lang w:val="sr-Cyrl-RS"/>
        </w:rPr>
        <w:t>8</w:t>
      </w:r>
      <w:r w:rsidR="00E22585" w:rsidRPr="001B19A0">
        <w:rPr>
          <w:rFonts w:eastAsia="Times New Roman"/>
          <w:b/>
          <w:color w:val="auto"/>
          <w:kern w:val="0"/>
          <w:lang w:val="sr-Cyrl-CS"/>
        </w:rPr>
        <w:t xml:space="preserve">. </w:t>
      </w:r>
      <w:r w:rsidR="00351A89" w:rsidRPr="001B19A0">
        <w:rPr>
          <w:rFonts w:eastAsia="Times New Roman"/>
          <w:b/>
          <w:color w:val="auto"/>
          <w:kern w:val="0"/>
          <w:lang w:val="sr-Cyrl-CS"/>
        </w:rPr>
        <w:t xml:space="preserve"> </w:t>
      </w:r>
      <w:r w:rsidR="00E22585" w:rsidRPr="001B19A0">
        <w:rPr>
          <w:rFonts w:eastAsia="Times New Roman"/>
          <w:b/>
          <w:color w:val="auto"/>
          <w:kern w:val="0"/>
          <w:u w:val="single"/>
          <w:lang w:val="sr-Cyrl-CS"/>
        </w:rPr>
        <w:t>Место испоруке добара</w:t>
      </w:r>
      <w:r w:rsidR="00E22585" w:rsidRPr="001B19A0">
        <w:rPr>
          <w:rFonts w:eastAsia="Times New Roman"/>
          <w:b/>
          <w:color w:val="auto"/>
          <w:kern w:val="0"/>
          <w:lang w:val="sr-Cyrl-CS"/>
        </w:rPr>
        <w:t xml:space="preserve"> :</w:t>
      </w:r>
    </w:p>
    <w:p w:rsidR="00E22585" w:rsidRPr="001B19A0" w:rsidRDefault="00C75850" w:rsidP="00F47D48">
      <w:pPr>
        <w:widowControl w:val="0"/>
        <w:jc w:val="both"/>
        <w:rPr>
          <w:rFonts w:eastAsia="Calibri"/>
          <w:b/>
          <w:color w:val="auto"/>
          <w:kern w:val="0"/>
          <w:lang w:val="sr-Cyrl-RS" w:eastAsia="en-US"/>
        </w:rPr>
      </w:pPr>
      <w:r w:rsidRPr="001B19A0">
        <w:rPr>
          <w:rFonts w:eastAsia="Courier New"/>
          <w:color w:val="auto"/>
          <w:lang w:val="sr-Cyrl-CS"/>
        </w:rPr>
        <w:t>Испорука предметних добара је франко Дом за децу и лица ометена  у развоју „ Др Никола Шуменковић “ Стамница.</w:t>
      </w:r>
    </w:p>
    <w:p w:rsidR="00181F89" w:rsidRPr="001B19A0" w:rsidRDefault="00C365E3" w:rsidP="00181F89">
      <w:pPr>
        <w:tabs>
          <w:tab w:val="left" w:pos="3840"/>
        </w:tabs>
        <w:rPr>
          <w:b/>
          <w:color w:val="auto"/>
          <w:lang w:val="sr-Cyrl-CS"/>
        </w:rPr>
      </w:pPr>
      <w:r w:rsidRPr="001B19A0">
        <w:rPr>
          <w:rFonts w:eastAsia="Calibri"/>
          <w:b/>
          <w:color w:val="auto"/>
          <w:kern w:val="0"/>
          <w:lang w:val="sr-Cyrl-RS" w:eastAsia="en-US"/>
        </w:rPr>
        <w:t>9</w:t>
      </w:r>
      <w:r w:rsidR="00351A89" w:rsidRPr="001B19A0">
        <w:rPr>
          <w:rFonts w:eastAsia="Calibri"/>
          <w:b/>
          <w:color w:val="auto"/>
          <w:kern w:val="0"/>
          <w:lang w:val="sr-Cyrl-RS" w:eastAsia="en-US"/>
        </w:rPr>
        <w:t xml:space="preserve"> </w:t>
      </w:r>
      <w:r w:rsidR="00181F89" w:rsidRPr="001B19A0">
        <w:rPr>
          <w:b/>
          <w:color w:val="auto"/>
          <w:lang w:val="sr-Cyrl-CS"/>
        </w:rPr>
        <w:t xml:space="preserve">. </w:t>
      </w:r>
      <w:r w:rsidR="00351A89" w:rsidRPr="001B19A0">
        <w:rPr>
          <w:b/>
          <w:color w:val="auto"/>
          <w:lang w:val="sr-Cyrl-RS"/>
        </w:rPr>
        <w:t xml:space="preserve"> </w:t>
      </w:r>
      <w:r w:rsidR="00181F89" w:rsidRPr="001B19A0">
        <w:rPr>
          <w:b/>
          <w:color w:val="auto"/>
          <w:u w:val="single"/>
          <w:lang w:val="sr-Cyrl-CS"/>
        </w:rPr>
        <w:t>Рок испоруке добара</w:t>
      </w:r>
      <w:r w:rsidR="00181F89" w:rsidRPr="001B19A0">
        <w:rPr>
          <w:b/>
          <w:color w:val="auto"/>
          <w:lang w:val="sr-Cyrl-CS"/>
        </w:rPr>
        <w:t>:</w:t>
      </w:r>
    </w:p>
    <w:p w:rsidR="00C75850" w:rsidRPr="001B19A0" w:rsidRDefault="00C75850" w:rsidP="00C75850">
      <w:pPr>
        <w:shd w:val="clear" w:color="auto" w:fill="FFFFFF"/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1B19A0">
        <w:rPr>
          <w:rFonts w:eastAsia="Calibri"/>
          <w:color w:val="auto"/>
          <w:kern w:val="0"/>
          <w:lang w:val="sr-Cyrl-CS" w:eastAsia="en-US"/>
        </w:rPr>
        <w:t xml:space="preserve">Испорука се врши по требовању наручиоца у року од </w:t>
      </w:r>
      <w:r w:rsidRPr="001B19A0">
        <w:rPr>
          <w:rFonts w:eastAsia="Calibri"/>
          <w:b/>
          <w:color w:val="auto"/>
          <w:kern w:val="0"/>
          <w:lang w:val="sr-Latn-RS" w:eastAsia="en-US"/>
        </w:rPr>
        <w:t>4</w:t>
      </w:r>
      <w:r w:rsidRPr="001B19A0">
        <w:rPr>
          <w:rFonts w:eastAsia="Calibri"/>
          <w:color w:val="auto"/>
          <w:kern w:val="0"/>
          <w:lang w:val="sr-Cyrl-CS" w:eastAsia="en-US"/>
        </w:rPr>
        <w:t xml:space="preserve"> дана од дана требовања наручиоца.</w:t>
      </w:r>
    </w:p>
    <w:p w:rsidR="00F85BCB" w:rsidRPr="00B96B2E" w:rsidRDefault="00F85BCB" w:rsidP="00F85BCB">
      <w:pPr>
        <w:shd w:val="clear" w:color="auto" w:fill="FFFFFF"/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CS" w:eastAsia="en-US"/>
        </w:rPr>
      </w:pPr>
      <w:r w:rsidRPr="001B19A0">
        <w:rPr>
          <w:rFonts w:eastAsia="Calibri"/>
          <w:b/>
          <w:color w:val="auto"/>
          <w:kern w:val="0"/>
          <w:lang w:val="sr-Cyrl-CS" w:eastAsia="en-US"/>
        </w:rPr>
        <w:t>10</w:t>
      </w:r>
      <w:r w:rsidRPr="00B96B2E">
        <w:rPr>
          <w:rFonts w:eastAsia="Calibri"/>
          <w:color w:val="auto"/>
          <w:kern w:val="0"/>
          <w:lang w:val="sr-Cyrl-CS" w:eastAsia="en-US"/>
        </w:rPr>
        <w:t xml:space="preserve">.   </w:t>
      </w:r>
      <w:r w:rsidRPr="00B96B2E">
        <w:rPr>
          <w:rFonts w:eastAsia="Calibri"/>
          <w:b/>
          <w:color w:val="auto"/>
          <w:kern w:val="0"/>
          <w:u w:val="single"/>
          <w:lang w:val="sr-Cyrl-CS" w:eastAsia="en-US"/>
        </w:rPr>
        <w:t>Услови транспорта:</w:t>
      </w:r>
    </w:p>
    <w:p w:rsidR="00D75CDF" w:rsidRPr="00B96B2E" w:rsidRDefault="00F85BCB" w:rsidP="00F85BCB">
      <w:pPr>
        <w:shd w:val="clear" w:color="auto" w:fill="FFFFFF"/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B96B2E">
        <w:rPr>
          <w:rFonts w:eastAsia="Calibri"/>
          <w:color w:val="auto"/>
          <w:kern w:val="0"/>
          <w:lang w:val="sr-Cyrl-CS" w:eastAsia="en-US"/>
        </w:rPr>
        <w:t xml:space="preserve">Транспорт угља </w:t>
      </w:r>
      <w:r w:rsidR="00D75CDF" w:rsidRPr="00B96B2E">
        <w:rPr>
          <w:rFonts w:eastAsia="Calibri"/>
          <w:color w:val="auto"/>
          <w:kern w:val="0"/>
          <w:lang w:val="sr-Cyrl-CS" w:eastAsia="en-US"/>
        </w:rPr>
        <w:t>ће се</w:t>
      </w:r>
      <w:r w:rsidRPr="00B96B2E">
        <w:rPr>
          <w:rFonts w:eastAsia="Calibri"/>
          <w:color w:val="auto"/>
          <w:kern w:val="0"/>
          <w:lang w:val="sr-Cyrl-CS" w:eastAsia="en-US"/>
        </w:rPr>
        <w:t xml:space="preserve"> вршити </w:t>
      </w:r>
      <w:r w:rsidR="00D75CDF" w:rsidRPr="00B96B2E">
        <w:rPr>
          <w:iCs/>
          <w:color w:val="auto"/>
        </w:rPr>
        <w:t xml:space="preserve"> </w:t>
      </w:r>
      <w:proofErr w:type="spellStart"/>
      <w:r w:rsidR="00D75CDF" w:rsidRPr="00B96B2E">
        <w:rPr>
          <w:iCs/>
          <w:color w:val="auto"/>
        </w:rPr>
        <w:t>сукцесивно</w:t>
      </w:r>
      <w:proofErr w:type="spellEnd"/>
      <w:r w:rsidR="00D75CDF" w:rsidRPr="00B96B2E">
        <w:rPr>
          <w:iCs/>
          <w:color w:val="auto"/>
        </w:rPr>
        <w:t xml:space="preserve"> </w:t>
      </w:r>
      <w:proofErr w:type="spellStart"/>
      <w:r w:rsidR="00D75CDF" w:rsidRPr="00B96B2E">
        <w:rPr>
          <w:iCs/>
          <w:color w:val="auto"/>
        </w:rPr>
        <w:t>према</w:t>
      </w:r>
      <w:proofErr w:type="spellEnd"/>
      <w:r w:rsidR="00D75CDF" w:rsidRPr="00B96B2E">
        <w:rPr>
          <w:iCs/>
          <w:color w:val="auto"/>
        </w:rPr>
        <w:t xml:space="preserve"> </w:t>
      </w:r>
      <w:proofErr w:type="spellStart"/>
      <w:r w:rsidR="00D75CDF" w:rsidRPr="00B96B2E">
        <w:rPr>
          <w:iCs/>
          <w:color w:val="auto"/>
        </w:rPr>
        <w:t>потребама</w:t>
      </w:r>
      <w:proofErr w:type="spellEnd"/>
      <w:r w:rsidR="00D75CDF" w:rsidRPr="00B96B2E">
        <w:rPr>
          <w:iCs/>
          <w:color w:val="auto"/>
        </w:rPr>
        <w:t xml:space="preserve"> </w:t>
      </w:r>
      <w:proofErr w:type="spellStart"/>
      <w:r w:rsidR="00D75CDF" w:rsidRPr="00B96B2E">
        <w:rPr>
          <w:iCs/>
          <w:color w:val="auto"/>
        </w:rPr>
        <w:t>наручиоца</w:t>
      </w:r>
      <w:proofErr w:type="spellEnd"/>
      <w:r w:rsidR="00D75CDF" w:rsidRPr="00B96B2E">
        <w:rPr>
          <w:iCs/>
          <w:color w:val="auto"/>
        </w:rPr>
        <w:t xml:space="preserve"> </w:t>
      </w:r>
      <w:proofErr w:type="spellStart"/>
      <w:r w:rsidR="00D75CDF" w:rsidRPr="00B96B2E">
        <w:rPr>
          <w:iCs/>
          <w:color w:val="auto"/>
        </w:rPr>
        <w:t>током</w:t>
      </w:r>
      <w:proofErr w:type="spellEnd"/>
      <w:r w:rsidR="00D75CDF" w:rsidRPr="00B96B2E">
        <w:rPr>
          <w:iCs/>
          <w:color w:val="auto"/>
        </w:rPr>
        <w:t xml:space="preserve"> </w:t>
      </w:r>
      <w:proofErr w:type="spellStart"/>
      <w:r w:rsidR="00D75CDF" w:rsidRPr="00B96B2E">
        <w:rPr>
          <w:iCs/>
          <w:color w:val="auto"/>
        </w:rPr>
        <w:t>трајања</w:t>
      </w:r>
      <w:proofErr w:type="spellEnd"/>
      <w:r w:rsidR="00D75CDF" w:rsidRPr="00B96B2E">
        <w:rPr>
          <w:iCs/>
          <w:color w:val="auto"/>
        </w:rPr>
        <w:t xml:space="preserve"> </w:t>
      </w:r>
      <w:proofErr w:type="spellStart"/>
      <w:r w:rsidR="00D75CDF" w:rsidRPr="00B96B2E">
        <w:rPr>
          <w:iCs/>
          <w:color w:val="auto"/>
        </w:rPr>
        <w:t>уговора</w:t>
      </w:r>
      <w:proofErr w:type="spellEnd"/>
      <w:r w:rsidR="00D75CDF" w:rsidRPr="00B96B2E">
        <w:rPr>
          <w:iCs/>
          <w:color w:val="auto"/>
        </w:rPr>
        <w:t xml:space="preserve">, </w:t>
      </w:r>
      <w:r w:rsidR="00040284" w:rsidRPr="00B96B2E">
        <w:rPr>
          <w:iCs/>
          <w:color w:val="auto"/>
          <w:lang w:val="sr-Cyrl-RS"/>
        </w:rPr>
        <w:t>и</w:t>
      </w:r>
      <w:r w:rsidRPr="00B96B2E">
        <w:rPr>
          <w:rFonts w:eastAsia="Calibri"/>
          <w:color w:val="auto"/>
          <w:kern w:val="0"/>
          <w:lang w:val="sr-Cyrl-CS" w:eastAsia="en-US"/>
        </w:rPr>
        <w:t>скључиво соло  камионом носивости до 10 т</w:t>
      </w:r>
      <w:r w:rsidR="007403A4" w:rsidRPr="00B96B2E">
        <w:rPr>
          <w:rFonts w:eastAsia="Calibri"/>
          <w:color w:val="auto"/>
          <w:kern w:val="0"/>
          <w:lang w:val="sr-Cyrl-CS" w:eastAsia="en-US"/>
        </w:rPr>
        <w:t xml:space="preserve"> ( због величине магацинског простора</w:t>
      </w:r>
      <w:r w:rsidR="002C45D5" w:rsidRPr="00B96B2E">
        <w:rPr>
          <w:rFonts w:eastAsia="Calibri"/>
          <w:color w:val="auto"/>
          <w:kern w:val="0"/>
          <w:lang w:val="sr-Cyrl-CS" w:eastAsia="en-US"/>
        </w:rPr>
        <w:t xml:space="preserve"> </w:t>
      </w:r>
      <w:r w:rsidR="00AB7010" w:rsidRPr="00B96B2E">
        <w:rPr>
          <w:rFonts w:eastAsia="Calibri"/>
          <w:color w:val="auto"/>
          <w:kern w:val="0"/>
          <w:lang w:val="sr-Cyrl-RS" w:eastAsia="en-US"/>
        </w:rPr>
        <w:t>као</w:t>
      </w:r>
      <w:r w:rsidR="002C45D5" w:rsidRPr="00B96B2E">
        <w:rPr>
          <w:rFonts w:eastAsia="Calibri"/>
          <w:color w:val="auto"/>
          <w:kern w:val="0"/>
          <w:lang w:val="sr-Cyrl-CS" w:eastAsia="en-US"/>
        </w:rPr>
        <w:t xml:space="preserve"> и плаћања </w:t>
      </w:r>
      <w:r w:rsidR="002C45D5" w:rsidRPr="00B96B2E">
        <w:rPr>
          <w:iCs/>
          <w:color w:val="auto"/>
        </w:rPr>
        <w:t xml:space="preserve">  </w:t>
      </w:r>
      <w:proofErr w:type="spellStart"/>
      <w:r w:rsidR="002C45D5" w:rsidRPr="00B96B2E">
        <w:rPr>
          <w:iCs/>
          <w:color w:val="auto"/>
        </w:rPr>
        <w:t>фактуре</w:t>
      </w:r>
      <w:proofErr w:type="spellEnd"/>
      <w:r w:rsidR="002C45D5" w:rsidRPr="00B96B2E">
        <w:rPr>
          <w:iCs/>
          <w:color w:val="auto"/>
        </w:rPr>
        <w:t xml:space="preserve"> </w:t>
      </w:r>
      <w:proofErr w:type="spellStart"/>
      <w:r w:rsidR="002C45D5" w:rsidRPr="00B96B2E">
        <w:rPr>
          <w:iCs/>
          <w:color w:val="auto"/>
        </w:rPr>
        <w:t>за</w:t>
      </w:r>
      <w:proofErr w:type="spellEnd"/>
      <w:r w:rsidR="002C45D5" w:rsidRPr="00B96B2E">
        <w:rPr>
          <w:iCs/>
          <w:color w:val="auto"/>
        </w:rPr>
        <w:t xml:space="preserve"> </w:t>
      </w:r>
      <w:proofErr w:type="spellStart"/>
      <w:r w:rsidR="002C45D5" w:rsidRPr="00B96B2E">
        <w:rPr>
          <w:iCs/>
          <w:color w:val="auto"/>
        </w:rPr>
        <w:t>сваку</w:t>
      </w:r>
      <w:proofErr w:type="spellEnd"/>
      <w:r w:rsidR="002C45D5" w:rsidRPr="00B96B2E">
        <w:rPr>
          <w:iCs/>
          <w:color w:val="auto"/>
        </w:rPr>
        <w:t xml:space="preserve"> </w:t>
      </w:r>
      <w:proofErr w:type="spellStart"/>
      <w:r w:rsidR="002C45D5" w:rsidRPr="00B96B2E">
        <w:rPr>
          <w:iCs/>
          <w:color w:val="auto"/>
        </w:rPr>
        <w:t>појединачну</w:t>
      </w:r>
      <w:proofErr w:type="spellEnd"/>
      <w:r w:rsidR="002C45D5" w:rsidRPr="00B96B2E">
        <w:rPr>
          <w:iCs/>
          <w:color w:val="auto"/>
        </w:rPr>
        <w:t xml:space="preserve"> </w:t>
      </w:r>
      <w:proofErr w:type="spellStart"/>
      <w:r w:rsidR="002C45D5" w:rsidRPr="00B96B2E">
        <w:rPr>
          <w:iCs/>
          <w:color w:val="auto"/>
        </w:rPr>
        <w:t>испоруку</w:t>
      </w:r>
      <w:proofErr w:type="spellEnd"/>
      <w:r w:rsidR="002C45D5" w:rsidRPr="00B96B2E">
        <w:rPr>
          <w:iCs/>
          <w:color w:val="auto"/>
        </w:rPr>
        <w:t xml:space="preserve"> </w:t>
      </w:r>
      <w:proofErr w:type="spellStart"/>
      <w:r w:rsidR="002C45D5" w:rsidRPr="00B96B2E">
        <w:rPr>
          <w:iCs/>
          <w:color w:val="auto"/>
        </w:rPr>
        <w:t>требованих</w:t>
      </w:r>
      <w:proofErr w:type="spellEnd"/>
      <w:r w:rsidR="002C45D5" w:rsidRPr="00B96B2E">
        <w:rPr>
          <w:iCs/>
          <w:color w:val="auto"/>
        </w:rPr>
        <w:t xml:space="preserve">  </w:t>
      </w:r>
      <w:proofErr w:type="spellStart"/>
      <w:r w:rsidR="002C45D5" w:rsidRPr="00B96B2E">
        <w:rPr>
          <w:iCs/>
          <w:color w:val="auto"/>
        </w:rPr>
        <w:t>добара</w:t>
      </w:r>
      <w:proofErr w:type="spellEnd"/>
      <w:r w:rsidR="00F23E86" w:rsidRPr="00B96B2E">
        <w:rPr>
          <w:iCs/>
          <w:color w:val="auto"/>
          <w:lang w:val="sr-Cyrl-RS"/>
        </w:rPr>
        <w:t>)</w:t>
      </w:r>
    </w:p>
    <w:p w:rsidR="00E22585" w:rsidRPr="001B19A0" w:rsidRDefault="00C365E3" w:rsidP="00E22585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color w:val="auto"/>
          <w:kern w:val="0"/>
          <w:u w:val="single"/>
          <w:lang w:val="sr-Cyrl-CS"/>
        </w:rPr>
      </w:pPr>
      <w:r w:rsidRPr="001B19A0">
        <w:rPr>
          <w:rFonts w:eastAsia="MS Mincho"/>
          <w:b/>
          <w:color w:val="auto"/>
          <w:kern w:val="0"/>
          <w:lang w:val="sr-Cyrl-CS"/>
        </w:rPr>
        <w:t>1</w:t>
      </w:r>
      <w:r w:rsidR="00F85BCB" w:rsidRPr="001B19A0">
        <w:rPr>
          <w:rFonts w:eastAsia="MS Mincho"/>
          <w:b/>
          <w:color w:val="auto"/>
          <w:kern w:val="0"/>
          <w:lang w:val="sr-Cyrl-CS"/>
        </w:rPr>
        <w:t>1</w:t>
      </w:r>
      <w:r w:rsidR="00E22585" w:rsidRPr="001B19A0">
        <w:rPr>
          <w:rFonts w:eastAsia="MS Mincho"/>
          <w:b/>
          <w:color w:val="auto"/>
          <w:kern w:val="0"/>
          <w:lang w:val="sr-Cyrl-CS"/>
        </w:rPr>
        <w:t>.</w:t>
      </w:r>
      <w:r w:rsidR="00351A89" w:rsidRPr="001B19A0">
        <w:rPr>
          <w:rFonts w:eastAsia="MS Mincho"/>
          <w:b/>
          <w:color w:val="auto"/>
          <w:kern w:val="0"/>
          <w:lang w:val="sr-Cyrl-CS"/>
        </w:rPr>
        <w:t xml:space="preserve"> </w:t>
      </w:r>
      <w:r w:rsidR="00351A89" w:rsidRPr="001B19A0">
        <w:rPr>
          <w:rFonts w:eastAsia="MS Mincho"/>
          <w:b/>
          <w:color w:val="auto"/>
          <w:kern w:val="0"/>
          <w:u w:val="single"/>
          <w:lang w:val="sr-Cyrl-CS"/>
        </w:rPr>
        <w:t xml:space="preserve"> </w:t>
      </w:r>
      <w:r w:rsidR="00E22585" w:rsidRPr="001B19A0">
        <w:rPr>
          <w:rFonts w:eastAsia="MS Mincho"/>
          <w:b/>
          <w:color w:val="auto"/>
          <w:kern w:val="0"/>
          <w:u w:val="single"/>
          <w:lang w:val="sr-Cyrl-CS"/>
        </w:rPr>
        <w:t>Рок важења понуде</w:t>
      </w:r>
      <w:r w:rsidR="00E22585" w:rsidRPr="001B19A0">
        <w:rPr>
          <w:rFonts w:eastAsia="MS Mincho"/>
          <w:color w:val="auto"/>
          <w:kern w:val="0"/>
          <w:u w:val="single"/>
          <w:lang w:val="sr-Cyrl-CS"/>
        </w:rPr>
        <w:t>:</w:t>
      </w:r>
    </w:p>
    <w:p w:rsidR="00E15E28" w:rsidRPr="001B19A0" w:rsidRDefault="00E22585" w:rsidP="00255B01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bCs/>
          <w:color w:val="auto"/>
          <w:kern w:val="0"/>
          <w:lang w:val="sr-Cyrl-CS"/>
        </w:rPr>
      </w:pPr>
      <w:r w:rsidRPr="001B19A0">
        <w:rPr>
          <w:rFonts w:eastAsia="MS Mincho"/>
          <w:bCs/>
          <w:color w:val="auto"/>
          <w:kern w:val="0"/>
          <w:lang w:val="sr-Cyrl-CS"/>
        </w:rPr>
        <w:t xml:space="preserve">Рок важења понуде не може бити краћи од </w:t>
      </w:r>
      <w:r w:rsidR="00B334CD" w:rsidRPr="00B334CD">
        <w:rPr>
          <w:rFonts w:eastAsia="MS Mincho"/>
          <w:b/>
          <w:bCs/>
          <w:color w:val="auto"/>
          <w:kern w:val="0"/>
          <w:lang w:val="sr-Latn-RS"/>
        </w:rPr>
        <w:t>90</w:t>
      </w:r>
      <w:r w:rsidRPr="001B19A0">
        <w:rPr>
          <w:rFonts w:eastAsia="MS Mincho"/>
          <w:bCs/>
          <w:color w:val="auto"/>
          <w:kern w:val="0"/>
          <w:lang w:val="sr-Cyrl-CS"/>
        </w:rPr>
        <w:t xml:space="preserve"> дана од дана отварања понуда.</w:t>
      </w:r>
    </w:p>
    <w:p w:rsidR="00E22585" w:rsidRPr="001B19A0" w:rsidRDefault="00C365E3" w:rsidP="00E22585">
      <w:pPr>
        <w:pStyle w:val="Style3"/>
        <w:widowControl/>
        <w:spacing w:before="96"/>
        <w:jc w:val="both"/>
        <w:rPr>
          <w:rFonts w:ascii="Times New Roman" w:hAnsi="Times New Roman" w:cs="Times New Roman"/>
          <w:b/>
          <w:bCs/>
          <w:kern w:val="2"/>
          <w:u w:val="single"/>
          <w:lang w:val="sr-Cyrl-CS"/>
        </w:rPr>
      </w:pPr>
      <w:r w:rsidRPr="001B19A0">
        <w:rPr>
          <w:rFonts w:ascii="Times New Roman" w:hAnsi="Times New Roman" w:cs="Times New Roman"/>
          <w:b/>
          <w:bCs/>
          <w:kern w:val="2"/>
          <w:lang w:val="sr-Cyrl-CS"/>
        </w:rPr>
        <w:t>1</w:t>
      </w:r>
      <w:r w:rsidR="00F85BCB" w:rsidRPr="001B19A0">
        <w:rPr>
          <w:rFonts w:ascii="Times New Roman" w:hAnsi="Times New Roman" w:cs="Times New Roman"/>
          <w:b/>
          <w:bCs/>
          <w:kern w:val="2"/>
          <w:lang w:val="sr-Cyrl-CS"/>
        </w:rPr>
        <w:t>2</w:t>
      </w:r>
      <w:r w:rsidR="00351A89" w:rsidRPr="001B19A0">
        <w:rPr>
          <w:rFonts w:ascii="Times New Roman" w:hAnsi="Times New Roman" w:cs="Times New Roman"/>
          <w:b/>
          <w:bCs/>
          <w:kern w:val="2"/>
          <w:lang w:val="sr-Cyrl-CS"/>
        </w:rPr>
        <w:t xml:space="preserve">. </w:t>
      </w:r>
      <w:r w:rsidR="00E22585" w:rsidRPr="001B19A0">
        <w:rPr>
          <w:rFonts w:ascii="Times New Roman" w:hAnsi="Times New Roman" w:cs="Times New Roman"/>
          <w:b/>
          <w:bCs/>
          <w:kern w:val="2"/>
          <w:u w:val="single"/>
          <w:lang w:val="sr-Cyrl-CS"/>
        </w:rPr>
        <w:t>Цена:</w:t>
      </w:r>
    </w:p>
    <w:p w:rsidR="00E22585" w:rsidRPr="001B19A0" w:rsidRDefault="00E22585" w:rsidP="00255B01">
      <w:pPr>
        <w:pStyle w:val="Style3"/>
        <w:widowControl/>
        <w:spacing w:before="96"/>
        <w:jc w:val="both"/>
        <w:rPr>
          <w:rStyle w:val="FontStyle12"/>
          <w:rFonts w:ascii="Times New Roman" w:eastAsia="Arial Unicode MS" w:hAnsi="Times New Roman" w:cs="Times New Roman"/>
          <w:b/>
          <w:sz w:val="24"/>
          <w:szCs w:val="24"/>
          <w:lang w:val="sr-Cyrl-RS" w:eastAsia="sr-Cyrl-CS"/>
        </w:rPr>
      </w:pPr>
      <w:r w:rsidRPr="001B19A0">
        <w:rPr>
          <w:rFonts w:ascii="Times New Roman" w:hAnsi="Times New Roman" w:cs="Times New Roman"/>
          <w:kern w:val="2"/>
          <w:lang w:val="sr-Cyrl-CS"/>
        </w:rPr>
        <w:t>Цена добара, која је предмет јавне набавке, мора бити изражена у динарима</w:t>
      </w:r>
      <w:r w:rsidRPr="001B19A0">
        <w:rPr>
          <w:rStyle w:val="HeaderChar"/>
          <w:color w:val="auto"/>
          <w:lang w:val="sr-Cyrl-CS" w:eastAsia="sr-Cyrl-CS"/>
        </w:rPr>
        <w:t xml:space="preserve"> </w:t>
      </w:r>
      <w:r w:rsidRPr="001B19A0">
        <w:rPr>
          <w:rStyle w:val="HeaderChar"/>
          <w:color w:val="auto"/>
          <w:lang w:val="sr-Cyrl-RS" w:eastAsia="sr-Cyrl-CS"/>
        </w:rPr>
        <w:t>са</w:t>
      </w:r>
      <w:r w:rsidRPr="001B19A0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 xml:space="preserve"> </w:t>
      </w:r>
      <w:r w:rsidRPr="001B19A0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RS" w:eastAsia="sr-Cyrl-CS"/>
        </w:rPr>
        <w:t xml:space="preserve"> свим </w:t>
      </w:r>
      <w:r w:rsidRPr="001B19A0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>предви</w:t>
      </w:r>
      <w:r w:rsidRPr="001B19A0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RS" w:eastAsia="sr-Cyrl-CS"/>
        </w:rPr>
        <w:t>ђеним</w:t>
      </w:r>
      <w:r w:rsidRPr="001B19A0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 xml:space="preserve">  трошков</w:t>
      </w:r>
      <w:r w:rsidRPr="001B19A0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RS" w:eastAsia="sr-Cyrl-CS"/>
        </w:rPr>
        <w:t>има</w:t>
      </w:r>
      <w:r w:rsidRPr="001B19A0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 xml:space="preserve"> које ће</w:t>
      </w:r>
      <w:r w:rsidRPr="001B19A0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RS" w:eastAsia="sr-Cyrl-CS"/>
        </w:rPr>
        <w:t xml:space="preserve"> понуђач </w:t>
      </w:r>
      <w:r w:rsidRPr="001B19A0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>имати у реализацији набавке</w:t>
      </w:r>
      <w:r w:rsidRPr="001B19A0">
        <w:rPr>
          <w:rStyle w:val="FontStyle12"/>
          <w:rFonts w:ascii="Times New Roman" w:eastAsia="Arial Unicode MS" w:hAnsi="Times New Roman" w:cs="Times New Roman"/>
          <w:b/>
          <w:sz w:val="24"/>
          <w:szCs w:val="24"/>
          <w:lang w:val="sr-Cyrl-CS" w:eastAsia="sr-Cyrl-CS"/>
        </w:rPr>
        <w:t>.</w:t>
      </w:r>
    </w:p>
    <w:p w:rsidR="00040284" w:rsidRPr="001B19A0" w:rsidRDefault="00040284" w:rsidP="00E22585">
      <w:pPr>
        <w:pStyle w:val="Style3"/>
        <w:widowControl/>
        <w:spacing w:before="96"/>
        <w:jc w:val="both"/>
        <w:rPr>
          <w:rFonts w:ascii="Times New Roman" w:hAnsi="Times New Roman" w:cs="Times New Roman"/>
          <w:kern w:val="2"/>
          <w:lang w:val="sr-Cyrl-CS"/>
        </w:rPr>
      </w:pPr>
    </w:p>
    <w:p w:rsidR="00E22585" w:rsidRPr="00D17807" w:rsidRDefault="00E22585" w:rsidP="00E22585">
      <w:pPr>
        <w:pStyle w:val="Style3"/>
        <w:widowControl/>
        <w:spacing w:before="96"/>
        <w:jc w:val="both"/>
        <w:rPr>
          <w:rFonts w:ascii="Times New Roman" w:hAnsi="Times New Roman" w:cs="Times New Roman"/>
          <w:b/>
          <w:bCs/>
          <w:kern w:val="2"/>
          <w:u w:val="single"/>
          <w:lang w:val="sr-Cyrl-CS"/>
        </w:rPr>
      </w:pPr>
      <w:r w:rsidRPr="00D17807">
        <w:rPr>
          <w:rFonts w:ascii="Times New Roman" w:hAnsi="Times New Roman" w:cs="Times New Roman"/>
          <w:kern w:val="2"/>
          <w:lang w:val="sr-Cyrl-CS"/>
        </w:rPr>
        <w:lastRenderedPageBreak/>
        <w:t xml:space="preserve"> </w:t>
      </w:r>
      <w:r w:rsidR="00C365E3" w:rsidRPr="00D17807">
        <w:rPr>
          <w:rFonts w:ascii="Times New Roman" w:hAnsi="Times New Roman" w:cs="Times New Roman"/>
          <w:b/>
          <w:bCs/>
          <w:kern w:val="2"/>
          <w:lang w:val="sr-Cyrl-CS"/>
        </w:rPr>
        <w:t>1</w:t>
      </w:r>
      <w:r w:rsidR="00F85BCB">
        <w:rPr>
          <w:rFonts w:ascii="Times New Roman" w:hAnsi="Times New Roman" w:cs="Times New Roman"/>
          <w:b/>
          <w:bCs/>
          <w:kern w:val="2"/>
          <w:lang w:val="sr-Cyrl-CS"/>
        </w:rPr>
        <w:t>3</w:t>
      </w:r>
      <w:r w:rsidR="00B34ECA" w:rsidRPr="00D17807">
        <w:rPr>
          <w:rFonts w:ascii="Times New Roman" w:hAnsi="Times New Roman" w:cs="Times New Roman"/>
          <w:b/>
          <w:bCs/>
          <w:kern w:val="2"/>
          <w:lang w:val="sr-Cyrl-CS"/>
        </w:rPr>
        <w:t>.</w:t>
      </w:r>
      <w:r w:rsidR="00351A89" w:rsidRPr="00D17807">
        <w:rPr>
          <w:rFonts w:ascii="Times New Roman" w:hAnsi="Times New Roman" w:cs="Times New Roman"/>
          <w:b/>
          <w:bCs/>
          <w:kern w:val="2"/>
          <w:u w:val="single"/>
          <w:lang w:val="sr-Cyrl-CS"/>
        </w:rPr>
        <w:t xml:space="preserve"> </w:t>
      </w:r>
      <w:r w:rsidRPr="00D17807">
        <w:rPr>
          <w:rFonts w:ascii="Times New Roman" w:hAnsi="Times New Roman" w:cs="Times New Roman"/>
          <w:b/>
          <w:bCs/>
          <w:kern w:val="2"/>
          <w:u w:val="single"/>
          <w:lang w:val="sr-Cyrl-CS"/>
        </w:rPr>
        <w:t xml:space="preserve">Услови плаћања: </w:t>
      </w:r>
    </w:p>
    <w:p w:rsidR="00E22585" w:rsidRPr="00D17807" w:rsidRDefault="00E22585" w:rsidP="00255B01">
      <w:pPr>
        <w:pStyle w:val="Style3"/>
        <w:widowControl/>
        <w:spacing w:before="96"/>
        <w:jc w:val="both"/>
        <w:rPr>
          <w:rFonts w:ascii="Times New Roman" w:eastAsia="Andale Sans UI" w:hAnsi="Times New Roman" w:cs="Times New Roman"/>
          <w:kern w:val="2"/>
        </w:rPr>
      </w:pPr>
      <w:r w:rsidRPr="00D17807">
        <w:rPr>
          <w:rFonts w:ascii="Times New Roman" w:hAnsi="Times New Roman" w:cs="Times New Roman"/>
          <w:kern w:val="2"/>
          <w:lang w:val="sr-Cyrl-CS"/>
        </w:rPr>
        <w:t xml:space="preserve">Наручилац ће уговорене доспеле обавезе уплатити према уредно испостављеним фактурама у року од  </w:t>
      </w:r>
      <w:r w:rsidRPr="00D17807">
        <w:rPr>
          <w:rFonts w:ascii="Times New Roman" w:hAnsi="Times New Roman" w:cs="Times New Roman"/>
          <w:b/>
          <w:kern w:val="2"/>
          <w:lang w:val="sr-Cyrl-CS"/>
        </w:rPr>
        <w:t>45</w:t>
      </w:r>
      <w:r w:rsidRPr="00D17807">
        <w:rPr>
          <w:rFonts w:ascii="Times New Roman" w:hAnsi="Times New Roman" w:cs="Times New Roman"/>
          <w:kern w:val="2"/>
          <w:lang w:val="sr-Cyrl-CS"/>
        </w:rPr>
        <w:t xml:space="preserve"> дана од датума пријема фактуре.</w:t>
      </w:r>
      <w:r w:rsidRPr="00D17807">
        <w:rPr>
          <w:rFonts w:ascii="Times New Roman" w:eastAsia="Andale Sans UI" w:hAnsi="Times New Roman" w:cs="Times New Roman"/>
          <w:kern w:val="2"/>
          <w:lang w:val="sr-Cyrl-CS"/>
        </w:rPr>
        <w:t xml:space="preserve"> </w:t>
      </w:r>
    </w:p>
    <w:p w:rsidR="001A3B7A" w:rsidRPr="00D17807" w:rsidRDefault="001A3B7A" w:rsidP="00255B01">
      <w:pPr>
        <w:pStyle w:val="Style3"/>
        <w:widowControl/>
        <w:spacing w:before="96"/>
        <w:jc w:val="both"/>
        <w:rPr>
          <w:rFonts w:eastAsia="Calibri"/>
        </w:rPr>
      </w:pPr>
    </w:p>
    <w:p w:rsidR="003F56E6" w:rsidRPr="00846CD3" w:rsidRDefault="00E22585" w:rsidP="003F56E6">
      <w:pPr>
        <w:suppressAutoHyphens w:val="0"/>
        <w:spacing w:line="240" w:lineRule="auto"/>
        <w:contextualSpacing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846CD3">
        <w:rPr>
          <w:rFonts w:eastAsia="Calibri"/>
          <w:b/>
          <w:color w:val="auto"/>
          <w:kern w:val="0"/>
          <w:lang w:val="sr-Cyrl-RS" w:eastAsia="en-US"/>
        </w:rPr>
        <w:t>1</w:t>
      </w:r>
      <w:r w:rsidR="00F85BCB">
        <w:rPr>
          <w:rFonts w:eastAsia="Calibri"/>
          <w:b/>
          <w:color w:val="auto"/>
          <w:kern w:val="0"/>
          <w:lang w:val="sr-Cyrl-RS" w:eastAsia="en-US"/>
        </w:rPr>
        <w:t>4</w:t>
      </w:r>
      <w:r w:rsidRPr="00846CD3">
        <w:rPr>
          <w:rFonts w:eastAsia="Calibri"/>
          <w:b/>
          <w:color w:val="auto"/>
          <w:kern w:val="0"/>
          <w:lang w:val="sr-Cyrl-RS" w:eastAsia="en-US"/>
        </w:rPr>
        <w:t>.</w:t>
      </w:r>
      <w:r w:rsidR="00351A89" w:rsidRPr="00846CD3">
        <w:rPr>
          <w:rFonts w:eastAsia="Calibri"/>
          <w:b/>
          <w:color w:val="auto"/>
          <w:kern w:val="0"/>
          <w:lang w:val="sr-Cyrl-RS" w:eastAsia="en-US"/>
        </w:rPr>
        <w:t xml:space="preserve"> </w:t>
      </w:r>
      <w:r w:rsidR="00351A89" w:rsidRPr="00846CD3">
        <w:rPr>
          <w:rFonts w:eastAsia="Calibri"/>
          <w:b/>
          <w:color w:val="auto"/>
          <w:kern w:val="0"/>
          <w:u w:val="single"/>
          <w:lang w:val="sr-Cyrl-RS" w:eastAsia="en-US"/>
        </w:rPr>
        <w:t xml:space="preserve"> </w:t>
      </w:r>
      <w:r w:rsidR="003F56E6" w:rsidRPr="00846CD3">
        <w:rPr>
          <w:rFonts w:eastAsia="Calibri"/>
          <w:b/>
          <w:color w:val="auto"/>
          <w:kern w:val="0"/>
          <w:u w:val="single"/>
          <w:lang w:val="sr-Cyrl-RS" w:eastAsia="en-US"/>
        </w:rPr>
        <w:t>Циљ поступка:</w:t>
      </w:r>
    </w:p>
    <w:p w:rsidR="003F56E6" w:rsidRPr="00846CD3" w:rsidRDefault="003F56E6" w:rsidP="003F56E6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846CD3">
        <w:rPr>
          <w:rFonts w:eastAsia="Calibri"/>
          <w:color w:val="auto"/>
          <w:kern w:val="0"/>
          <w:lang w:val="sr-Cyrl-RS" w:eastAsia="en-US"/>
        </w:rPr>
        <w:t>Поступак јавне набавке се спроводи ради закључења уговора о јавној набавци</w:t>
      </w:r>
    </w:p>
    <w:p w:rsidR="003F56E6" w:rsidRPr="00846CD3" w:rsidRDefault="003F56E6" w:rsidP="003F56E6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</w:p>
    <w:p w:rsidR="00CC4C48" w:rsidRPr="00846CD3" w:rsidRDefault="00255B01" w:rsidP="00CC4C48">
      <w:pPr>
        <w:rPr>
          <w:b/>
          <w:bCs/>
          <w:color w:val="auto"/>
          <w:u w:val="single"/>
          <w:lang w:val="sr-Cyrl-CS"/>
        </w:rPr>
      </w:pPr>
      <w:r w:rsidRPr="00846CD3">
        <w:rPr>
          <w:b/>
          <w:bCs/>
          <w:color w:val="auto"/>
          <w:lang w:val="sr-Cyrl-CS"/>
        </w:rPr>
        <w:t>1</w:t>
      </w:r>
      <w:r w:rsidR="00F85BCB">
        <w:rPr>
          <w:b/>
          <w:bCs/>
          <w:color w:val="auto"/>
          <w:lang w:val="sr-Cyrl-CS"/>
        </w:rPr>
        <w:t>5</w:t>
      </w:r>
      <w:r w:rsidR="00CC4C48" w:rsidRPr="00846CD3">
        <w:rPr>
          <w:b/>
          <w:bCs/>
          <w:color w:val="auto"/>
          <w:lang w:val="sr-Cyrl-CS"/>
        </w:rPr>
        <w:t>.</w:t>
      </w:r>
      <w:r w:rsidR="00351A89" w:rsidRPr="00846CD3">
        <w:rPr>
          <w:b/>
          <w:bCs/>
          <w:color w:val="auto"/>
          <w:lang w:val="sr-Cyrl-RS"/>
        </w:rPr>
        <w:t xml:space="preserve"> </w:t>
      </w:r>
      <w:r w:rsidR="00CC4C48" w:rsidRPr="00846CD3">
        <w:rPr>
          <w:b/>
          <w:bCs/>
          <w:color w:val="auto"/>
          <w:u w:val="single"/>
          <w:lang w:val="sr-Cyrl-CS"/>
        </w:rPr>
        <w:t xml:space="preserve"> Конкурсну документацију саставила Комисија у саставу:</w:t>
      </w:r>
    </w:p>
    <w:p w:rsidR="008217F3" w:rsidRPr="008217F3" w:rsidRDefault="008217F3" w:rsidP="008217F3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8217F3">
        <w:rPr>
          <w:rFonts w:eastAsia="Times New Roman"/>
          <w:color w:val="auto"/>
          <w:kern w:val="0"/>
          <w:lang w:val="sr-Cyrl-CS" w:eastAsia="sr-Latn-CS"/>
        </w:rPr>
        <w:t>-</w:t>
      </w:r>
      <w:r w:rsidRPr="008217F3">
        <w:rPr>
          <w:rFonts w:eastAsia="Times New Roman"/>
          <w:color w:val="auto"/>
          <w:kern w:val="0"/>
          <w:lang w:val="sr-Cyrl-RS" w:eastAsia="sr-Latn-CS"/>
        </w:rPr>
        <w:t xml:space="preserve"> Данијела Ранковић</w:t>
      </w:r>
      <w:r w:rsidRPr="008217F3">
        <w:rPr>
          <w:rFonts w:eastAsia="Times New Roman"/>
          <w:color w:val="auto"/>
          <w:kern w:val="0"/>
          <w:lang w:val="sr-Cyrl-CS" w:eastAsia="sr-Latn-CS"/>
        </w:rPr>
        <w:t>-</w:t>
      </w:r>
      <w:r w:rsidRPr="008217F3">
        <w:rPr>
          <w:rFonts w:eastAsia="Times New Roman"/>
          <w:color w:val="auto"/>
          <w:kern w:val="0"/>
          <w:lang w:val="sr-Cyrl-RS" w:eastAsia="sr-Latn-CS"/>
        </w:rPr>
        <w:t>члан</w:t>
      </w:r>
    </w:p>
    <w:p w:rsidR="008217F3" w:rsidRPr="008217F3" w:rsidRDefault="008217F3" w:rsidP="008217F3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8217F3">
        <w:rPr>
          <w:rFonts w:eastAsia="Times New Roman"/>
          <w:color w:val="auto"/>
          <w:kern w:val="0"/>
          <w:lang w:val="sr-Cyrl-CS" w:eastAsia="sr-Latn-CS"/>
        </w:rPr>
        <w:t>-</w:t>
      </w:r>
      <w:r w:rsidRPr="008217F3">
        <w:rPr>
          <w:rFonts w:eastAsia="Times New Roman"/>
          <w:color w:val="auto"/>
          <w:kern w:val="0"/>
          <w:lang w:val="sr-Latn-RS" w:eastAsia="sr-Latn-CS"/>
        </w:rPr>
        <w:t xml:space="preserve"> </w:t>
      </w:r>
      <w:r w:rsidRPr="008217F3">
        <w:rPr>
          <w:rFonts w:eastAsia="Times New Roman"/>
          <w:color w:val="auto"/>
          <w:kern w:val="0"/>
          <w:lang w:val="sr-Cyrl-RS" w:eastAsia="sr-Latn-CS"/>
        </w:rPr>
        <w:t xml:space="preserve">Ана Цалић </w:t>
      </w:r>
      <w:r w:rsidRPr="008217F3">
        <w:rPr>
          <w:rFonts w:eastAsia="Times New Roman"/>
          <w:color w:val="auto"/>
          <w:kern w:val="0"/>
          <w:lang w:val="sr-Cyrl-CS" w:eastAsia="sr-Latn-CS"/>
        </w:rPr>
        <w:t>–</w:t>
      </w:r>
      <w:r w:rsidRPr="008217F3">
        <w:rPr>
          <w:rFonts w:eastAsia="Times New Roman"/>
          <w:color w:val="auto"/>
          <w:kern w:val="0"/>
          <w:lang w:val="sr-Cyrl-RS" w:eastAsia="sr-Latn-CS"/>
        </w:rPr>
        <w:t xml:space="preserve"> члан</w:t>
      </w:r>
    </w:p>
    <w:p w:rsidR="008217F3" w:rsidRPr="008217F3" w:rsidRDefault="008217F3" w:rsidP="008217F3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8217F3">
        <w:rPr>
          <w:rFonts w:eastAsia="Times New Roman"/>
          <w:color w:val="auto"/>
          <w:kern w:val="0"/>
          <w:lang w:val="sr-Cyrl-RS" w:eastAsia="sr-Latn-CS"/>
        </w:rPr>
        <w:t>- Ана Миленковић- члан</w:t>
      </w:r>
    </w:p>
    <w:p w:rsidR="008217F3" w:rsidRPr="008217F3" w:rsidRDefault="008217F3" w:rsidP="008217F3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Latn-RS" w:eastAsia="sr-Latn-CS"/>
        </w:rPr>
      </w:pPr>
      <w:r w:rsidRPr="008217F3">
        <w:rPr>
          <w:rFonts w:eastAsia="Times New Roman"/>
          <w:color w:val="auto"/>
          <w:kern w:val="0"/>
          <w:lang w:val="sr-Cyrl-RS" w:eastAsia="sr-Latn-CS"/>
        </w:rPr>
        <w:t xml:space="preserve">- Неџад Траиловић- члан </w:t>
      </w:r>
    </w:p>
    <w:p w:rsidR="008217F3" w:rsidRPr="008217F3" w:rsidRDefault="008217F3" w:rsidP="008217F3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8217F3">
        <w:rPr>
          <w:rFonts w:eastAsia="Times New Roman"/>
          <w:color w:val="auto"/>
          <w:kern w:val="0"/>
          <w:lang w:val="sr-Cyrl-RS" w:eastAsia="sr-Latn-CS"/>
        </w:rPr>
        <w:t>- Марина Бачкић</w:t>
      </w:r>
      <w:r w:rsidRPr="008217F3">
        <w:rPr>
          <w:rFonts w:eastAsia="Times New Roman"/>
          <w:bCs/>
          <w:color w:val="auto"/>
          <w:kern w:val="0"/>
          <w:lang w:val="sr-Cyrl-RS" w:eastAsia="sr-Latn-CS"/>
        </w:rPr>
        <w:t xml:space="preserve"> </w:t>
      </w:r>
      <w:r w:rsidRPr="008217F3">
        <w:rPr>
          <w:rFonts w:eastAsia="Times New Roman"/>
          <w:color w:val="auto"/>
          <w:kern w:val="0"/>
          <w:lang w:val="sr-Cyrl-RS" w:eastAsia="sr-Latn-CS"/>
        </w:rPr>
        <w:t>– члан-сл.за ЈН</w:t>
      </w:r>
      <w:bookmarkStart w:id="1" w:name="_GoBack"/>
      <w:bookmarkEnd w:id="1"/>
    </w:p>
    <w:p w:rsidR="00CC4C48" w:rsidRPr="006D2C2C" w:rsidRDefault="00CC4C48" w:rsidP="00CC4C48">
      <w:pPr>
        <w:suppressAutoHyphens w:val="0"/>
        <w:spacing w:line="240" w:lineRule="auto"/>
        <w:jc w:val="both"/>
        <w:rPr>
          <w:rFonts w:eastAsia="Times New Roman"/>
          <w:color w:val="FF0000"/>
          <w:kern w:val="0"/>
          <w:lang w:val="sr-Cyrl-RS" w:eastAsia="sr-Latn-CS"/>
        </w:rPr>
      </w:pPr>
    </w:p>
    <w:p w:rsidR="00CC4C48" w:rsidRPr="009753F4" w:rsidRDefault="00255B01" w:rsidP="00CC4C48">
      <w:pPr>
        <w:rPr>
          <w:b/>
          <w:bCs/>
          <w:color w:val="auto"/>
          <w:u w:val="single"/>
          <w:lang w:val="sr-Cyrl-RS"/>
        </w:rPr>
      </w:pPr>
      <w:r w:rsidRPr="009753F4">
        <w:rPr>
          <w:b/>
          <w:bCs/>
          <w:color w:val="auto"/>
          <w:lang w:val="sr-Cyrl-RS"/>
        </w:rPr>
        <w:t>1</w:t>
      </w:r>
      <w:r w:rsidR="00F85BCB" w:rsidRPr="009753F4">
        <w:rPr>
          <w:b/>
          <w:bCs/>
          <w:color w:val="auto"/>
          <w:lang w:val="sr-Cyrl-RS"/>
        </w:rPr>
        <w:t>6</w:t>
      </w:r>
      <w:r w:rsidR="00351A89" w:rsidRPr="009753F4">
        <w:rPr>
          <w:b/>
          <w:bCs/>
          <w:color w:val="auto"/>
          <w:lang w:val="sr-Latn-RS"/>
        </w:rPr>
        <w:t xml:space="preserve"> </w:t>
      </w:r>
      <w:r w:rsidR="00CC4C48" w:rsidRPr="009753F4">
        <w:rPr>
          <w:b/>
          <w:bCs/>
          <w:color w:val="auto"/>
          <w:lang w:val="sr-Cyrl-RS"/>
        </w:rPr>
        <w:t>.</w:t>
      </w:r>
      <w:r w:rsidR="00351A89" w:rsidRPr="009753F4">
        <w:rPr>
          <w:b/>
          <w:bCs/>
          <w:color w:val="auto"/>
          <w:u w:val="single"/>
          <w:lang w:val="sr-Latn-RS"/>
        </w:rPr>
        <w:t xml:space="preserve"> </w:t>
      </w:r>
      <w:r w:rsidR="00CC4C48" w:rsidRPr="009753F4">
        <w:rPr>
          <w:b/>
          <w:bCs/>
          <w:color w:val="auto"/>
          <w:u w:val="single"/>
          <w:lang w:val="sr-Cyrl-RS"/>
        </w:rPr>
        <w:t>Рок</w:t>
      </w:r>
      <w:r w:rsidR="00B45D16" w:rsidRPr="009753F4">
        <w:rPr>
          <w:b/>
          <w:bCs/>
          <w:color w:val="auto"/>
          <w:u w:val="single"/>
          <w:lang w:val="sr-Cyrl-RS"/>
        </w:rPr>
        <w:t xml:space="preserve"> за подношење понуда</w:t>
      </w:r>
      <w:r w:rsidR="00CC4C48" w:rsidRPr="009753F4">
        <w:rPr>
          <w:b/>
          <w:bCs/>
          <w:color w:val="auto"/>
          <w:u w:val="single"/>
          <w:lang w:val="sr-Cyrl-RS"/>
        </w:rPr>
        <w:t>:</w:t>
      </w:r>
    </w:p>
    <w:p w:rsidR="00CC4C48" w:rsidRPr="00AB1A17" w:rsidRDefault="00CC4C48" w:rsidP="00CC4C48">
      <w:pPr>
        <w:rPr>
          <w:bCs/>
          <w:color w:val="auto"/>
          <w:lang w:val="sr-Cyrl-RS"/>
        </w:rPr>
      </w:pPr>
      <w:bookmarkStart w:id="2" w:name="_Hlk63775754"/>
      <w:r w:rsidRPr="00AB1A17">
        <w:rPr>
          <w:b/>
          <w:bCs/>
          <w:color w:val="auto"/>
          <w:lang w:val="sr-Cyrl-RS"/>
        </w:rPr>
        <w:t xml:space="preserve">Подношење понуда </w:t>
      </w:r>
      <w:bookmarkEnd w:id="2"/>
      <w:r w:rsidRPr="00AB1A17">
        <w:rPr>
          <w:b/>
          <w:bCs/>
          <w:color w:val="auto"/>
          <w:lang w:val="sr-Cyrl-RS"/>
        </w:rPr>
        <w:t xml:space="preserve">је до </w:t>
      </w:r>
      <w:r w:rsidR="006F2281" w:rsidRPr="00AB1A17">
        <w:rPr>
          <w:b/>
          <w:bCs/>
          <w:color w:val="auto"/>
          <w:lang w:val="sr-Cyrl-RS"/>
        </w:rPr>
        <w:t>2</w:t>
      </w:r>
      <w:r w:rsidR="00AB1A17" w:rsidRPr="00AB1A17">
        <w:rPr>
          <w:b/>
          <w:bCs/>
          <w:color w:val="auto"/>
          <w:lang w:val="sr-Latn-RS"/>
        </w:rPr>
        <w:t>9</w:t>
      </w:r>
      <w:r w:rsidRPr="00AB1A17">
        <w:rPr>
          <w:b/>
          <w:bCs/>
          <w:color w:val="auto"/>
          <w:lang w:val="sr-Cyrl-RS"/>
        </w:rPr>
        <w:t>.</w:t>
      </w:r>
      <w:r w:rsidR="009753F4" w:rsidRPr="00AB1A17">
        <w:rPr>
          <w:b/>
          <w:bCs/>
          <w:color w:val="auto"/>
          <w:lang w:val="sr-Cyrl-RS"/>
        </w:rPr>
        <w:t>0</w:t>
      </w:r>
      <w:r w:rsidR="00AB1A17" w:rsidRPr="00AB1A17">
        <w:rPr>
          <w:b/>
          <w:bCs/>
          <w:color w:val="auto"/>
          <w:lang w:val="sr-Latn-RS"/>
        </w:rPr>
        <w:t>7</w:t>
      </w:r>
      <w:r w:rsidRPr="00AB1A17">
        <w:rPr>
          <w:b/>
          <w:bCs/>
          <w:color w:val="auto"/>
          <w:lang w:val="sr-Cyrl-RS"/>
        </w:rPr>
        <w:t>.20</w:t>
      </w:r>
      <w:r w:rsidRPr="00AB1A17">
        <w:rPr>
          <w:b/>
          <w:bCs/>
          <w:color w:val="auto"/>
          <w:lang w:val="sr-Latn-RS"/>
        </w:rPr>
        <w:t>2</w:t>
      </w:r>
      <w:r w:rsidR="00AB1A17" w:rsidRPr="00AB1A17">
        <w:rPr>
          <w:b/>
          <w:bCs/>
          <w:color w:val="auto"/>
          <w:lang w:val="sr-Latn-RS"/>
        </w:rPr>
        <w:t>4</w:t>
      </w:r>
      <w:r w:rsidRPr="00AB1A17">
        <w:rPr>
          <w:b/>
          <w:bCs/>
          <w:color w:val="auto"/>
          <w:lang w:val="sr-Cyrl-RS"/>
        </w:rPr>
        <w:t>.</w:t>
      </w:r>
      <w:r w:rsidRPr="00AB1A17">
        <w:rPr>
          <w:bCs/>
          <w:color w:val="auto"/>
          <w:lang w:val="sr-Cyrl-RS"/>
        </w:rPr>
        <w:t xml:space="preserve"> године до </w:t>
      </w:r>
      <w:r w:rsidRPr="00AB1A17">
        <w:rPr>
          <w:b/>
          <w:bCs/>
          <w:color w:val="auto"/>
          <w:lang w:val="sr-Cyrl-RS"/>
        </w:rPr>
        <w:t>10:00</w:t>
      </w:r>
      <w:r w:rsidRPr="00AB1A17">
        <w:rPr>
          <w:bCs/>
          <w:color w:val="auto"/>
          <w:lang w:val="sr-Cyrl-RS"/>
        </w:rPr>
        <w:t xml:space="preserve"> часова.</w:t>
      </w:r>
    </w:p>
    <w:p w:rsidR="00CC4C48" w:rsidRPr="00F23E86" w:rsidRDefault="00CC4C48" w:rsidP="00CC4C48">
      <w:pPr>
        <w:spacing w:line="276" w:lineRule="auto"/>
        <w:jc w:val="both"/>
        <w:rPr>
          <w:rFonts w:eastAsia="Times New Roman"/>
          <w:b/>
          <w:bCs/>
          <w:color w:val="auto"/>
          <w:kern w:val="0"/>
          <w:lang w:val="sr-Cyrl-CS" w:eastAsia="sr-Latn-CS"/>
        </w:rPr>
      </w:pPr>
      <w:r w:rsidRPr="009753F4">
        <w:rPr>
          <w:rFonts w:eastAsia="Times New Roman"/>
          <w:b/>
          <w:bCs/>
          <w:color w:val="auto"/>
          <w:kern w:val="0"/>
          <w:lang w:val="sr-Cyrl-CS" w:eastAsia="sr-Latn-CS"/>
        </w:rPr>
        <w:t>Понуд</w:t>
      </w:r>
      <w:r w:rsidR="00AB7010" w:rsidRPr="009753F4">
        <w:rPr>
          <w:rFonts w:eastAsia="Times New Roman"/>
          <w:b/>
          <w:bCs/>
          <w:color w:val="auto"/>
          <w:kern w:val="0"/>
          <w:lang w:val="sr-Cyrl-CS" w:eastAsia="sr-Latn-CS"/>
        </w:rPr>
        <w:t xml:space="preserve">а </w:t>
      </w:r>
      <w:r w:rsidRPr="009753F4">
        <w:rPr>
          <w:rFonts w:eastAsia="Times New Roman"/>
          <w:b/>
          <w:bCs/>
          <w:color w:val="auto"/>
          <w:kern w:val="0"/>
          <w:lang w:val="sr-Cyrl-CS" w:eastAsia="sr-Latn-CS"/>
        </w:rPr>
        <w:t xml:space="preserve"> се отвара</w:t>
      </w:r>
      <w:r w:rsidR="00AB7010" w:rsidRPr="009753F4">
        <w:rPr>
          <w:rFonts w:eastAsia="Times New Roman"/>
          <w:b/>
          <w:bCs/>
          <w:color w:val="auto"/>
          <w:kern w:val="0"/>
          <w:lang w:val="sr-Cyrl-CS" w:eastAsia="sr-Latn-CS"/>
        </w:rPr>
        <w:t xml:space="preserve"> аутоматски на Порталу ЈН, односно</w:t>
      </w:r>
      <w:r w:rsidRPr="009753F4">
        <w:rPr>
          <w:rFonts w:eastAsia="Times New Roman"/>
          <w:b/>
          <w:bCs/>
          <w:color w:val="auto"/>
          <w:kern w:val="0"/>
          <w:lang w:val="sr-Cyrl-CS" w:eastAsia="sr-Latn-CS"/>
        </w:rPr>
        <w:t xml:space="preserve"> одмах након истека рока за </w:t>
      </w:r>
      <w:r w:rsidRPr="00F23E86">
        <w:rPr>
          <w:rFonts w:eastAsia="Times New Roman"/>
          <w:b/>
          <w:bCs/>
          <w:color w:val="auto"/>
          <w:kern w:val="0"/>
          <w:lang w:val="sr-Cyrl-CS" w:eastAsia="sr-Latn-CS"/>
        </w:rPr>
        <w:t>достављање понуда.</w:t>
      </w:r>
    </w:p>
    <w:p w:rsidR="00CC4C48" w:rsidRPr="00B84E8F" w:rsidRDefault="00255B01" w:rsidP="00CC4C48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B84E8F">
        <w:rPr>
          <w:rFonts w:eastAsia="Calibri"/>
          <w:b/>
          <w:color w:val="auto"/>
          <w:kern w:val="0"/>
          <w:lang w:val="sr-Cyrl-RS" w:eastAsia="en-US"/>
        </w:rPr>
        <w:t>1</w:t>
      </w:r>
      <w:r w:rsidR="00F85BCB">
        <w:rPr>
          <w:rFonts w:eastAsia="Calibri"/>
          <w:b/>
          <w:color w:val="auto"/>
          <w:kern w:val="0"/>
          <w:lang w:val="sr-Cyrl-RS" w:eastAsia="en-US"/>
        </w:rPr>
        <w:t>7</w:t>
      </w:r>
      <w:r w:rsidR="00CC4C48" w:rsidRPr="00B84E8F">
        <w:rPr>
          <w:rFonts w:eastAsia="Calibri"/>
          <w:b/>
          <w:color w:val="auto"/>
          <w:kern w:val="0"/>
          <w:lang w:val="sr-Cyrl-RS" w:eastAsia="en-US"/>
        </w:rPr>
        <w:t xml:space="preserve">.  </w:t>
      </w:r>
      <w:r w:rsidR="00351A89" w:rsidRPr="00B84E8F">
        <w:rPr>
          <w:rFonts w:eastAsia="Calibri"/>
          <w:b/>
          <w:color w:val="auto"/>
          <w:kern w:val="0"/>
          <w:lang w:val="sr-Cyrl-CS" w:eastAsia="en-US"/>
        </w:rPr>
        <w:t xml:space="preserve"> </w:t>
      </w:r>
      <w:r w:rsidR="00CC4C48" w:rsidRPr="00B84E8F">
        <w:rPr>
          <w:rFonts w:eastAsia="Calibri"/>
          <w:b/>
          <w:color w:val="auto"/>
          <w:kern w:val="0"/>
          <w:u w:val="single"/>
          <w:lang w:val="sr-Cyrl-RS" w:eastAsia="en-US"/>
        </w:rPr>
        <w:t>Лице за контакт:</w:t>
      </w:r>
    </w:p>
    <w:p w:rsidR="00CC4C48" w:rsidRPr="00B84E8F" w:rsidRDefault="00CC4C48" w:rsidP="00CC4C48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B84E8F">
        <w:rPr>
          <w:rFonts w:eastAsia="Calibri"/>
          <w:color w:val="auto"/>
          <w:kern w:val="0"/>
          <w:lang w:val="sr-Cyrl-RS" w:eastAsia="en-US"/>
        </w:rPr>
        <w:t>Данијела  Ранковић</w:t>
      </w:r>
    </w:p>
    <w:p w:rsidR="00CC4C48" w:rsidRPr="00B84E8F" w:rsidRDefault="00CC4C48" w:rsidP="00CC4C48">
      <w:pPr>
        <w:suppressAutoHyphens w:val="0"/>
        <w:spacing w:line="240" w:lineRule="auto"/>
        <w:jc w:val="both"/>
        <w:rPr>
          <w:color w:val="auto"/>
          <w:u w:val="single"/>
          <w:lang w:val="sr-Latn-CS"/>
        </w:rPr>
      </w:pPr>
      <w:r w:rsidRPr="00B84E8F">
        <w:rPr>
          <w:color w:val="auto"/>
          <w:lang w:val="sr-Cyrl-CS"/>
        </w:rPr>
        <w:t>е</w:t>
      </w:r>
      <w:r w:rsidRPr="00B84E8F">
        <w:rPr>
          <w:color w:val="auto"/>
          <w:lang w:val="sr-Latn-RS"/>
        </w:rPr>
        <w:t>-</w:t>
      </w:r>
      <w:r w:rsidRPr="00B84E8F">
        <w:rPr>
          <w:color w:val="auto"/>
          <w:lang w:val="sr-Latn-CS"/>
        </w:rPr>
        <w:t>mail:</w:t>
      </w:r>
      <w:r w:rsidR="005534FF" w:rsidRPr="005534FF">
        <w:rPr>
          <w:color w:val="auto"/>
          <w:u w:val="single"/>
          <w:lang w:val="sr-Latn-CS"/>
        </w:rPr>
        <w:t xml:space="preserve"> </w:t>
      </w:r>
      <w:r w:rsidR="005534FF" w:rsidRPr="005110AF">
        <w:rPr>
          <w:color w:val="auto"/>
          <w:u w:val="single"/>
          <w:lang w:val="sr-Latn-CS"/>
        </w:rPr>
        <w:t>domstamnicajavnenabavke@gmail.com</w:t>
      </w:r>
    </w:p>
    <w:sectPr w:rsidR="00CC4C48" w:rsidRPr="00B84E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64A" w:rsidRDefault="00F9764A" w:rsidP="008818BA">
      <w:pPr>
        <w:spacing w:line="240" w:lineRule="auto"/>
      </w:pPr>
      <w:r>
        <w:separator/>
      </w:r>
    </w:p>
  </w:endnote>
  <w:endnote w:type="continuationSeparator" w:id="0">
    <w:p w:rsidR="00F9764A" w:rsidRDefault="00F9764A" w:rsidP="008818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4063207"/>
      <w:docPartObj>
        <w:docPartGallery w:val="Page Numbers (Bottom of Page)"/>
        <w:docPartUnique/>
      </w:docPartObj>
    </w:sdtPr>
    <w:sdtEndPr/>
    <w:sdtContent>
      <w:p w:rsidR="008818BA" w:rsidRDefault="008818BA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1A17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8818BA" w:rsidRDefault="008818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64A" w:rsidRDefault="00F9764A" w:rsidP="008818BA">
      <w:pPr>
        <w:spacing w:line="240" w:lineRule="auto"/>
      </w:pPr>
      <w:r>
        <w:separator/>
      </w:r>
    </w:p>
  </w:footnote>
  <w:footnote w:type="continuationSeparator" w:id="0">
    <w:p w:rsidR="00F9764A" w:rsidRDefault="00F9764A" w:rsidP="008818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C58CE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A35A28"/>
    <w:multiLevelType w:val="multilevel"/>
    <w:tmpl w:val="E3F23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415F1519"/>
    <w:multiLevelType w:val="hybridMultilevel"/>
    <w:tmpl w:val="68F6388A"/>
    <w:lvl w:ilvl="0" w:tplc="62A0F7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A34E4E"/>
    <w:multiLevelType w:val="hybridMultilevel"/>
    <w:tmpl w:val="BCCA0AA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BB7229C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DF"/>
    <w:rsid w:val="00001CB7"/>
    <w:rsid w:val="00001D2A"/>
    <w:rsid w:val="00021D6E"/>
    <w:rsid w:val="0003287F"/>
    <w:rsid w:val="00040284"/>
    <w:rsid w:val="000527DF"/>
    <w:rsid w:val="00084A79"/>
    <w:rsid w:val="00087EED"/>
    <w:rsid w:val="000A658D"/>
    <w:rsid w:val="000B4DA2"/>
    <w:rsid w:val="00106CE2"/>
    <w:rsid w:val="001228DC"/>
    <w:rsid w:val="00152114"/>
    <w:rsid w:val="001642BF"/>
    <w:rsid w:val="00181F89"/>
    <w:rsid w:val="00182807"/>
    <w:rsid w:val="001924CC"/>
    <w:rsid w:val="00192AE3"/>
    <w:rsid w:val="00193B3A"/>
    <w:rsid w:val="001A3B7A"/>
    <w:rsid w:val="001B19A0"/>
    <w:rsid w:val="00255B01"/>
    <w:rsid w:val="00262D7E"/>
    <w:rsid w:val="00276156"/>
    <w:rsid w:val="00290145"/>
    <w:rsid w:val="002C45D5"/>
    <w:rsid w:val="002D0263"/>
    <w:rsid w:val="002F10B3"/>
    <w:rsid w:val="00316456"/>
    <w:rsid w:val="00334457"/>
    <w:rsid w:val="00346A6F"/>
    <w:rsid w:val="00351A89"/>
    <w:rsid w:val="00356DF2"/>
    <w:rsid w:val="00370A2B"/>
    <w:rsid w:val="003744F1"/>
    <w:rsid w:val="003772FE"/>
    <w:rsid w:val="003943CB"/>
    <w:rsid w:val="003A3578"/>
    <w:rsid w:val="003B2CD7"/>
    <w:rsid w:val="003F49E6"/>
    <w:rsid w:val="003F56E6"/>
    <w:rsid w:val="00407D82"/>
    <w:rsid w:val="004452A4"/>
    <w:rsid w:val="00474376"/>
    <w:rsid w:val="00475799"/>
    <w:rsid w:val="004B2178"/>
    <w:rsid w:val="004E33F6"/>
    <w:rsid w:val="004E3A13"/>
    <w:rsid w:val="004F67EC"/>
    <w:rsid w:val="004F68E4"/>
    <w:rsid w:val="005110AF"/>
    <w:rsid w:val="00520064"/>
    <w:rsid w:val="005534FF"/>
    <w:rsid w:val="00563134"/>
    <w:rsid w:val="00570037"/>
    <w:rsid w:val="0058149D"/>
    <w:rsid w:val="00587F82"/>
    <w:rsid w:val="005A64C3"/>
    <w:rsid w:val="005C0350"/>
    <w:rsid w:val="005C796F"/>
    <w:rsid w:val="005D4A72"/>
    <w:rsid w:val="005F44D9"/>
    <w:rsid w:val="00615E42"/>
    <w:rsid w:val="00624A23"/>
    <w:rsid w:val="006934B2"/>
    <w:rsid w:val="006C09EE"/>
    <w:rsid w:val="006C1604"/>
    <w:rsid w:val="006C182E"/>
    <w:rsid w:val="006D0A54"/>
    <w:rsid w:val="006D2C2C"/>
    <w:rsid w:val="006D4850"/>
    <w:rsid w:val="006F2281"/>
    <w:rsid w:val="006F7092"/>
    <w:rsid w:val="007118D5"/>
    <w:rsid w:val="007403A4"/>
    <w:rsid w:val="00755FF7"/>
    <w:rsid w:val="00766D89"/>
    <w:rsid w:val="007A2328"/>
    <w:rsid w:val="007B0FFF"/>
    <w:rsid w:val="007C4FC4"/>
    <w:rsid w:val="007D6DC8"/>
    <w:rsid w:val="007E781A"/>
    <w:rsid w:val="00805535"/>
    <w:rsid w:val="008217F3"/>
    <w:rsid w:val="00824937"/>
    <w:rsid w:val="0084372D"/>
    <w:rsid w:val="0084464A"/>
    <w:rsid w:val="00846CD3"/>
    <w:rsid w:val="0086591B"/>
    <w:rsid w:val="008818BA"/>
    <w:rsid w:val="00890BA8"/>
    <w:rsid w:val="00892DA7"/>
    <w:rsid w:val="00896DA9"/>
    <w:rsid w:val="008A4B4F"/>
    <w:rsid w:val="008C34D2"/>
    <w:rsid w:val="008D4592"/>
    <w:rsid w:val="008D74DA"/>
    <w:rsid w:val="008E33A5"/>
    <w:rsid w:val="008E3BFB"/>
    <w:rsid w:val="0091231A"/>
    <w:rsid w:val="009156E2"/>
    <w:rsid w:val="00933A48"/>
    <w:rsid w:val="00937903"/>
    <w:rsid w:val="00945FD1"/>
    <w:rsid w:val="00963711"/>
    <w:rsid w:val="009753F4"/>
    <w:rsid w:val="00976B3D"/>
    <w:rsid w:val="0099452E"/>
    <w:rsid w:val="009B19B4"/>
    <w:rsid w:val="009C2A04"/>
    <w:rsid w:val="009C7BD9"/>
    <w:rsid w:val="00A01214"/>
    <w:rsid w:val="00A017DE"/>
    <w:rsid w:val="00A062FC"/>
    <w:rsid w:val="00A46AC7"/>
    <w:rsid w:val="00AB1A17"/>
    <w:rsid w:val="00AB7010"/>
    <w:rsid w:val="00AD7610"/>
    <w:rsid w:val="00AE76EF"/>
    <w:rsid w:val="00B078B0"/>
    <w:rsid w:val="00B334CD"/>
    <w:rsid w:val="00B34ECA"/>
    <w:rsid w:val="00B45D16"/>
    <w:rsid w:val="00B476C8"/>
    <w:rsid w:val="00B84E8F"/>
    <w:rsid w:val="00B96B2E"/>
    <w:rsid w:val="00BD1F68"/>
    <w:rsid w:val="00BE7C65"/>
    <w:rsid w:val="00C2384F"/>
    <w:rsid w:val="00C365E3"/>
    <w:rsid w:val="00C75850"/>
    <w:rsid w:val="00C75CF4"/>
    <w:rsid w:val="00C76D32"/>
    <w:rsid w:val="00C878BF"/>
    <w:rsid w:val="00C911B9"/>
    <w:rsid w:val="00C927C3"/>
    <w:rsid w:val="00C96B4E"/>
    <w:rsid w:val="00CC3D83"/>
    <w:rsid w:val="00CC4C48"/>
    <w:rsid w:val="00CF141A"/>
    <w:rsid w:val="00D02D58"/>
    <w:rsid w:val="00D046CE"/>
    <w:rsid w:val="00D11235"/>
    <w:rsid w:val="00D14EB0"/>
    <w:rsid w:val="00D17807"/>
    <w:rsid w:val="00D20D48"/>
    <w:rsid w:val="00D62B84"/>
    <w:rsid w:val="00D7305E"/>
    <w:rsid w:val="00D75CDF"/>
    <w:rsid w:val="00D80E54"/>
    <w:rsid w:val="00D867C9"/>
    <w:rsid w:val="00DA485A"/>
    <w:rsid w:val="00DE12A7"/>
    <w:rsid w:val="00DE4811"/>
    <w:rsid w:val="00DF7640"/>
    <w:rsid w:val="00E15E28"/>
    <w:rsid w:val="00E22585"/>
    <w:rsid w:val="00E323F2"/>
    <w:rsid w:val="00E42B92"/>
    <w:rsid w:val="00E7431F"/>
    <w:rsid w:val="00EB5D7A"/>
    <w:rsid w:val="00F01FBF"/>
    <w:rsid w:val="00F159D4"/>
    <w:rsid w:val="00F23E86"/>
    <w:rsid w:val="00F42A4A"/>
    <w:rsid w:val="00F47D48"/>
    <w:rsid w:val="00F80475"/>
    <w:rsid w:val="00F85BCB"/>
    <w:rsid w:val="00F9764A"/>
    <w:rsid w:val="00FD6A1B"/>
    <w:rsid w:val="00FD6E68"/>
    <w:rsid w:val="00FE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D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3">
    <w:name w:val="Style3"/>
    <w:basedOn w:val="Normal"/>
    <w:uiPriority w:val="99"/>
    <w:rsid w:val="00E22585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22585"/>
    <w:rPr>
      <w:rFonts w:ascii="Arial" w:hAnsi="Arial" w:cs="Arial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474376"/>
    <w:pPr>
      <w:ind w:left="720"/>
      <w:contextualSpacing/>
    </w:pPr>
  </w:style>
  <w:style w:type="paragraph" w:customStyle="1" w:styleId="1">
    <w:name w:val="Пасус са листом1"/>
    <w:basedOn w:val="Normal"/>
    <w:qFormat/>
    <w:rsid w:val="0003287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D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3">
    <w:name w:val="Style3"/>
    <w:basedOn w:val="Normal"/>
    <w:uiPriority w:val="99"/>
    <w:rsid w:val="00E22585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22585"/>
    <w:rPr>
      <w:rFonts w:ascii="Arial" w:hAnsi="Arial" w:cs="Arial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474376"/>
    <w:pPr>
      <w:ind w:left="720"/>
      <w:contextualSpacing/>
    </w:pPr>
  </w:style>
  <w:style w:type="paragraph" w:customStyle="1" w:styleId="1">
    <w:name w:val="Пасус са листом1"/>
    <w:basedOn w:val="Normal"/>
    <w:qFormat/>
    <w:rsid w:val="0003287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112</cp:revision>
  <dcterms:created xsi:type="dcterms:W3CDTF">2020-10-19T06:27:00Z</dcterms:created>
  <dcterms:modified xsi:type="dcterms:W3CDTF">2024-07-17T07:42:00Z</dcterms:modified>
</cp:coreProperties>
</file>