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D" w:rsidRDefault="00093AB5" w:rsidP="00E86CA3">
      <w:pPr>
        <w:rPr>
          <w:rFonts w:ascii="Times New Roman" w:hAnsi="Times New Roman"/>
          <w:b/>
          <w:i/>
          <w:iCs/>
          <w:sz w:val="28"/>
          <w:szCs w:val="28"/>
          <w:lang w:val="sr-Cyrl-RS"/>
        </w:rPr>
      </w:pPr>
      <w:r>
        <w:rPr>
          <w:rFonts w:ascii="Times New Roman" w:hAnsi="Times New Roman"/>
          <w:b/>
          <w:i/>
          <w:iCs/>
          <w:sz w:val="28"/>
          <w:szCs w:val="28"/>
          <w:lang w:val="sr-Cyrl-RS"/>
        </w:rPr>
        <w:t xml:space="preserve">               </w:t>
      </w: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13334" w:rsidRDefault="00513334" w:rsidP="00507E06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507E06" w:rsidRPr="0086569C" w:rsidRDefault="00507E06" w:rsidP="00507E06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86569C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ЦЕНЕ-ПАРТИЈА 1</w:t>
      </w:r>
    </w:p>
    <w:p w:rsidR="00507E06" w:rsidRPr="0086569C" w:rsidRDefault="00507E06" w:rsidP="00507E06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07E06" w:rsidRPr="00B420AF" w:rsidRDefault="009E0A77" w:rsidP="00507E06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6569C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8656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86569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–ПАРТИЈА 1- </w:t>
      </w:r>
      <w:r w:rsidR="00507E06" w:rsidRPr="0086569C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  <w:r w:rsidR="00507E06" w:rsidRPr="0086569C">
        <w:rPr>
          <w:rFonts w:ascii="Times New Roman" w:hAnsi="Times New Roman"/>
          <w:b/>
          <w:sz w:val="24"/>
          <w:szCs w:val="24"/>
          <w:lang w:val="sr-Cyrl-RS"/>
        </w:rPr>
        <w:t xml:space="preserve"> ЈН БР.</w:t>
      </w:r>
      <w:r w:rsidR="00507E06" w:rsidRPr="0086569C">
        <w:rPr>
          <w:rFonts w:ascii="Times New Roman" w:hAnsi="Times New Roman"/>
          <w:b/>
          <w:sz w:val="24"/>
          <w:szCs w:val="24"/>
        </w:rPr>
        <w:t xml:space="preserve"> </w:t>
      </w:r>
      <w:r w:rsidR="00F83FED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F83FED">
        <w:rPr>
          <w:rFonts w:ascii="Times New Roman" w:eastAsia="Times New Roman" w:hAnsi="Times New Roman"/>
          <w:b/>
          <w:sz w:val="24"/>
          <w:szCs w:val="24"/>
        </w:rPr>
        <w:t>77</w:t>
      </w:r>
      <w:r w:rsidR="00F83FED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F83FED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F83FED">
        <w:rPr>
          <w:rFonts w:ascii="Times New Roman" w:eastAsia="Times New Roman" w:hAnsi="Times New Roman"/>
          <w:b/>
          <w:sz w:val="24"/>
          <w:szCs w:val="24"/>
        </w:rPr>
        <w:t>1</w:t>
      </w:r>
      <w:r w:rsidR="00F83FED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</w:p>
    <w:p w:rsidR="00513334" w:rsidRPr="0086569C" w:rsidRDefault="00513334" w:rsidP="00507E0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507E06" w:rsidRPr="00423152" w:rsidRDefault="00507E06" w:rsidP="00507E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276"/>
        <w:gridCol w:w="1134"/>
        <w:gridCol w:w="992"/>
        <w:gridCol w:w="1134"/>
        <w:gridCol w:w="1134"/>
        <w:gridCol w:w="1417"/>
      </w:tblGrid>
      <w:tr w:rsidR="001E3DA7" w:rsidRPr="00423152" w:rsidTr="008D177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423152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7=(3x5)</w:t>
            </w: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redestilata 5ml</w:t>
            </w:r>
            <w:r w:rsidR="00DB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152">
              <w:rPr>
                <w:rFonts w:ascii="Times New Roman" w:hAnsi="Times New Roman"/>
                <w:sz w:val="24"/>
                <w:szCs w:val="24"/>
              </w:rPr>
              <w:t>x 50amp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Adrenalin amp 1x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DF4A4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100mg x30tbl-Protect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Andol 300mg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Alkohol 1l (96% alkohola)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Aqua purifikata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20tblx20mg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Bedoxin amp 1x2ml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Beviplex draž.1x30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5ml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Špric 20ml trodelni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Brufen 30tbl x400mg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Brufen sir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krema 300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2B75F5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Benzin med.1x100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Belogent mast1x15gr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flašice 1x250ml-kaučuk cucla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Bebi sistemi za inf.a 1 kom.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amp 1x500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Vitamin „C“ 100tblx500mg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Sanitetska pamučna vata1x1kg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Gaza80cmx100m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Gaza sterilna 80cmx1m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pakovanje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Grav index-1 test na pločici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Gastroprazol 14tblx10mg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Guska medicinska plastična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mast 15g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 duo 30capsx75mg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Detralex 500mgx30tbl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Dimigal 10tblx50mg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Dexason amp1x4mg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Dozator za lekove nedeljni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Diklofenak gel 50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Marocen 1x100mg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Espumisan caps.25x40mg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Eferalgan 16tblx500mg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Eglonyl 30tblx50mg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Emoliens crem1x60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241C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Enterofyril 30capsx100mg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Zavoj 8cmx5m(pamučni-kaliko)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Igle za i.m.1x100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Jugocilin (penicilin) 1 amp od 800.000i.j.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Jekoderm mast 1x25gr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Kateteri silikonski-foli a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Kese sa ispustom za urin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3vagx200mg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Kanesten mast 20gr 1%kreme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0,25mg x 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735E3B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Ksalol 0,5mg x30 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Cavinton 50tbl x5mg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Cavinton 30tblx10 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Kape hirurške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Cardiopirin 30tblx100mg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KCL pulvis 24tabx1gr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Kanile (braunile) 1kom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Lopate bolničke1x1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100mg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Letrox 150mg x50tbl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Lioton gel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Linex caps 1x16kom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Lidocain-chlorid 1% amp 1x3.5ml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Lidocain 2% adrenalin amp.1amp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Lemod-solu amp.1x40mg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Mg direct 20kesx300mg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Milgamma 60tblx100mg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hirurška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Maska za inhalatore 1x1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Nafasol sol 1%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Nasonex sprej-140 doza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Octenisept sol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Oligovit draž 1x30tab.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OHB 12 amp 5ampx2ml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Parafinsko ulje 1 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draž 5mgx30tbl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Panlax 6supx10mg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Phenobarbiton amp (1amp)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Phlebodia 600mg 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Pantenol mast 1x30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Proculin sol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Probiotik caps 1x10caps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10tbl x10mg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Presing sirup 1x120ml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Polyginax vag 1x6vagitorija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Posude za stolicu-sterilne 1 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Rukavice latex pregledne 1x100kom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Rowachol caps 1x50caps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Bekunis 1x80gr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Sterilna posuda za urin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Sistemi za infuziju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997F7A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Sant-E-Gal 30tblx150mg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Supitox sprej 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Trental  400mg 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Toplomer klasičan,punjen galijumom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Tobrodex kapi 1x5ml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Tothema amp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supos 1x10supos.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Factu mast 1x20gr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Flaster1xdužina 5m i širina 5 cm-platneni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12tblx500mg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Flogocid mast 1x50gr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30kesx200mg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44CD2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Fluimucil 10šumećih tbl.x600mg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Feroglobin 1x30caps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Fastum gel 1x50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Febricet supos 200mg x 5supos.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Hemodrops kapi 1x10ml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bočica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amp 1x5mg/1ml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Haldol depo amp 1x50mg/1ml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Hidrocicllyn mast 1x20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Hepalpan gel 1x40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tuba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Chymoral forte 1x30tbl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Ca šumeći 20 tblx250mg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fiola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Silymarin 1x30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Rivanol sol x1l-0.1% rastvora rivanola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Eozin sol 1x10ml-2%vodenog rastvora eozina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H2O2 1l- 3% vodenog rastvora hidrogena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Acidi-borici 1l-3% vodenog rastvora borne kiseline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Amikacin amp. 10ampx500mg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Bensendin amp 10x2mg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5%-1x500ml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Glucosa 10 %-1x500ml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80 mgx10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Gentamicin 120 mgx10amp.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112C57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Cefazolin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inj.1x0.4ml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Fraxiparine inj.1x0.6ml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3152">
              <w:rPr>
                <w:rFonts w:ascii="Times New Roman" w:hAnsi="Times New Roman"/>
                <w:sz w:val="24"/>
                <w:szCs w:val="24"/>
                <w:lang w:val="de-DE"/>
              </w:rPr>
              <w:t>sireta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Manitol 20% inf. 1x250ml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Diclofenak 5ampx3ml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tabs>
                <w:tab w:val="left" w:pos="180"/>
                <w:tab w:val="center" w:pos="5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ab/>
            </w:r>
            <w:r w:rsidRPr="00423152">
              <w:rPr>
                <w:rFonts w:ascii="Times New Roman" w:hAnsi="Times New Roman"/>
                <w:sz w:val="24"/>
                <w:szCs w:val="24"/>
              </w:rPr>
              <w:tab/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Klometol 10ampx10mg/2ml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Longaceph ampula 1X1g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  0.9 %-Fiziološki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B005E1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Na CL0.9 %-Fiziološki rastvor 1x100ml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E0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Ringerov rastvor1x500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Hartmanov rastvor 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Tetabulin 1x1ml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ampula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Dormicum amp. 10x5 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Clindamicin 5 ampx600mg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Ovargil amp.500mg/100ml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Povidon jod(rastvor)1x500ml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Tirozol 20mgx20tbl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cap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Avaricon gel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Hysera 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Paracetamol inf.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Broncho acut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Salvit Multi Royal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Probifast prah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Crypineo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92271F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11</w:t>
            </w:r>
            <w:r w:rsidR="00CB4FF2" w:rsidRPr="001C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Flebaven caps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007A7E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Colistin alvogen inf.1x2m</w:t>
            </w:r>
            <w:r w:rsidR="00007A7E" w:rsidRPr="00423152">
              <w:rPr>
                <w:rFonts w:ascii="Times New Roman" w:hAnsi="Times New Roman"/>
                <w:sz w:val="24"/>
                <w:szCs w:val="24"/>
              </w:rPr>
              <w:t>ij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Mipecid amp.10x(500mg+500mg)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A3" w:rsidRPr="001C61A3" w:rsidTr="00CE6BAF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F2" w:rsidRPr="00423152" w:rsidRDefault="00CB4FF2" w:rsidP="008D177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F2" w:rsidRPr="00423152" w:rsidRDefault="00CB4FF2" w:rsidP="004C7806">
            <w:pPr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Piptaz amp.12x(4g+0.5g)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423152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>
            <w:pPr>
              <w:rPr>
                <w:rFonts w:ascii="Times New Roman" w:hAnsi="Times New Roman"/>
                <w:sz w:val="24"/>
                <w:szCs w:val="24"/>
              </w:rPr>
            </w:pPr>
            <w:r w:rsidRPr="001C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F2" w:rsidRPr="001C61A3" w:rsidRDefault="00CB4FF2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E3DA7" w:rsidRPr="00423152" w:rsidTr="002E5BE8">
        <w:trPr>
          <w:trHeight w:val="9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423152" w:rsidRDefault="00E06F4C" w:rsidP="00E06F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507E06" w:rsidRPr="00423152"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423152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150" w:rsidRDefault="00B33150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B33150" w:rsidRDefault="00B33150" w:rsidP="00F8529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A649C" w:rsidRPr="00423152" w:rsidRDefault="00253590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2315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423152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F85299" w:rsidRPr="00423152" w:rsidRDefault="00F85299" w:rsidP="00F85299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B33150" w:rsidRDefault="00B33150" w:rsidP="00F85299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253590" w:rsidRPr="00423152" w:rsidRDefault="00F85299" w:rsidP="00F8529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42315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. </w:t>
      </w:r>
      <w:r w:rsidR="00253590" w:rsidRPr="00423152">
        <w:rPr>
          <w:rFonts w:ascii="Times New Roman" w:eastAsia="Times New Roman" w:hAnsi="Times New Roman"/>
          <w:bCs/>
          <w:sz w:val="24"/>
          <w:szCs w:val="24"/>
        </w:rPr>
        <w:t>П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="00253590" w:rsidRPr="00423152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="00253590" w:rsidRPr="00423152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423152">
        <w:rPr>
          <w:rFonts w:ascii="Times New Roman" w:eastAsia="Times New Roman" w:hAnsi="Times New Roman"/>
          <w:sz w:val="24"/>
          <w:szCs w:val="24"/>
          <w:lang w:val="en-US" w:eastAsia="sr-Cyrl-CS"/>
        </w:rPr>
        <w:t xml:space="preserve"> 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8A0610" w:rsidRPr="00423152" w:rsidRDefault="008A0610" w:rsidP="008A0610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proofErr w:type="gram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23152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513334">
      <w:pPr>
        <w:ind w:left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2)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513334" w:rsidRPr="00423152" w:rsidRDefault="00513334" w:rsidP="00513334">
      <w:pPr>
        <w:ind w:left="72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колини 6-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513334" w:rsidRPr="00423152" w:rsidRDefault="00513334" w:rsidP="00F85299">
      <w:pPr>
        <w:ind w:left="360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eastAsia="Times New Roman" w:hAnsi="Times New Roman"/>
          <w:sz w:val="24"/>
          <w:szCs w:val="24"/>
          <w:lang w:val="en-US"/>
        </w:rPr>
        <w:t xml:space="preserve">      4)  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423152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423152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423152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4231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Рок и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662DC5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F-co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513334" w:rsidRPr="00423152" w:rsidRDefault="00662DC5" w:rsidP="00662D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en-US"/>
        </w:rPr>
      </w:pP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423152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423152">
        <w:rPr>
          <w:rFonts w:ascii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507E06" w:rsidRDefault="00507E06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423152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423152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p w:rsid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1F54AD" w:rsidRPr="001F54AD" w:rsidRDefault="001F54AD" w:rsidP="00507E06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en-US" w:eastAsia="ar-SA"/>
        </w:rPr>
      </w:pPr>
      <w:r w:rsidRPr="000E4833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</w:t>
      </w:r>
    </w:p>
    <w:p w:rsid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en-US" w:eastAsia="ar-SA"/>
        </w:rPr>
      </w:pPr>
    </w:p>
    <w:p w:rsidR="000E4833" w:rsidRPr="000E4833" w:rsidRDefault="000E4833" w:rsidP="000E48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eastAsia="Arial Unicode MS" w:hAnsi="Times New Roman"/>
          <w:iCs/>
          <w:kern w:val="2"/>
          <w:lang w:val="en-US" w:eastAsia="ar-SA"/>
        </w:rPr>
        <w:t xml:space="preserve">                                                                                                          </w:t>
      </w:r>
      <w:r w:rsidRPr="000E4833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</w:t>
      </w:r>
      <w:r w:rsidRPr="000E4833">
        <w:rPr>
          <w:rFonts w:ascii="Times New Roman" w:hAnsi="Times New Roman"/>
          <w:bCs/>
          <w:color w:val="000000"/>
        </w:rPr>
        <w:t>Понуђач:</w:t>
      </w:r>
    </w:p>
    <w:p w:rsidR="000E4833" w:rsidRPr="000E4833" w:rsidRDefault="000E4833" w:rsidP="000E4833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E4833" w:rsidRPr="000E4833" w:rsidRDefault="000E4833" w:rsidP="000E4833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0E4833">
        <w:rPr>
          <w:rFonts w:ascii="Times New Roman" w:hAnsi="Times New Roman"/>
          <w:bCs/>
          <w:color w:val="000000"/>
        </w:rPr>
        <w:t xml:space="preserve">Датум:_____________ </w:t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</w:r>
      <w:r w:rsidRPr="000E4833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0E4833">
        <w:rPr>
          <w:rFonts w:ascii="Times New Roman" w:hAnsi="Times New Roman"/>
          <w:bCs/>
          <w:color w:val="000000"/>
        </w:rPr>
        <w:t xml:space="preserve"> _____________________</w:t>
      </w:r>
    </w:p>
    <w:sectPr w:rsidR="000E4833" w:rsidRPr="000E4833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EB" w:rsidRDefault="00482AEB" w:rsidP="00636C32">
      <w:pPr>
        <w:spacing w:line="240" w:lineRule="auto"/>
      </w:pPr>
      <w:r>
        <w:separator/>
      </w:r>
    </w:p>
  </w:endnote>
  <w:endnote w:type="continuationSeparator" w:id="0">
    <w:p w:rsidR="00482AEB" w:rsidRDefault="00482AEB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7806" w:rsidRDefault="004C78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1A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1A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7806" w:rsidRDefault="004C7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EB" w:rsidRDefault="00482AEB" w:rsidP="00636C32">
      <w:pPr>
        <w:spacing w:line="240" w:lineRule="auto"/>
      </w:pPr>
      <w:r>
        <w:separator/>
      </w:r>
    </w:p>
  </w:footnote>
  <w:footnote w:type="continuationSeparator" w:id="0">
    <w:p w:rsidR="00482AEB" w:rsidRDefault="00482AEB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04B24958"/>
    <w:multiLevelType w:val="hybridMultilevel"/>
    <w:tmpl w:val="E0A4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3"/>
  </w:num>
  <w:num w:numId="21">
    <w:abstractNumId w:val="12"/>
  </w:num>
  <w:num w:numId="22">
    <w:abstractNumId w:val="17"/>
  </w:num>
  <w:num w:numId="23">
    <w:abstractNumId w:val="19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7A7E"/>
    <w:rsid w:val="00044CD2"/>
    <w:rsid w:val="00045484"/>
    <w:rsid w:val="00045709"/>
    <w:rsid w:val="00057905"/>
    <w:rsid w:val="0006354F"/>
    <w:rsid w:val="00064036"/>
    <w:rsid w:val="00085518"/>
    <w:rsid w:val="00087C0D"/>
    <w:rsid w:val="00093AB5"/>
    <w:rsid w:val="00093EC2"/>
    <w:rsid w:val="000B1865"/>
    <w:rsid w:val="000C05C7"/>
    <w:rsid w:val="000C7A1F"/>
    <w:rsid w:val="000D3834"/>
    <w:rsid w:val="000E1E31"/>
    <w:rsid w:val="000E404F"/>
    <w:rsid w:val="000E4299"/>
    <w:rsid w:val="000E4833"/>
    <w:rsid w:val="00101620"/>
    <w:rsid w:val="00112C57"/>
    <w:rsid w:val="00120ECA"/>
    <w:rsid w:val="00161DBD"/>
    <w:rsid w:val="00174F44"/>
    <w:rsid w:val="00175E24"/>
    <w:rsid w:val="001A459E"/>
    <w:rsid w:val="001B1590"/>
    <w:rsid w:val="001C61A3"/>
    <w:rsid w:val="001D3C49"/>
    <w:rsid w:val="001D4BD6"/>
    <w:rsid w:val="001E3DA7"/>
    <w:rsid w:val="001F54AD"/>
    <w:rsid w:val="00226C95"/>
    <w:rsid w:val="0024207F"/>
    <w:rsid w:val="00253590"/>
    <w:rsid w:val="002752A0"/>
    <w:rsid w:val="002A425F"/>
    <w:rsid w:val="002A5B1F"/>
    <w:rsid w:val="002A5EE4"/>
    <w:rsid w:val="002B75F5"/>
    <w:rsid w:val="002D7C4D"/>
    <w:rsid w:val="002E2C3F"/>
    <w:rsid w:val="002E5BE8"/>
    <w:rsid w:val="00306578"/>
    <w:rsid w:val="00312986"/>
    <w:rsid w:val="00327943"/>
    <w:rsid w:val="00330917"/>
    <w:rsid w:val="00346918"/>
    <w:rsid w:val="00367FE7"/>
    <w:rsid w:val="00381856"/>
    <w:rsid w:val="003971DA"/>
    <w:rsid w:val="003A030E"/>
    <w:rsid w:val="003B077E"/>
    <w:rsid w:val="003B22D9"/>
    <w:rsid w:val="003B2800"/>
    <w:rsid w:val="003B2A63"/>
    <w:rsid w:val="003B4AB1"/>
    <w:rsid w:val="0040457C"/>
    <w:rsid w:val="00422F8B"/>
    <w:rsid w:val="00423152"/>
    <w:rsid w:val="00450137"/>
    <w:rsid w:val="00463EF5"/>
    <w:rsid w:val="004653CC"/>
    <w:rsid w:val="00482AEB"/>
    <w:rsid w:val="00491BC3"/>
    <w:rsid w:val="00496757"/>
    <w:rsid w:val="004A4356"/>
    <w:rsid w:val="004B2A3E"/>
    <w:rsid w:val="004B3CC4"/>
    <w:rsid w:val="004C09A6"/>
    <w:rsid w:val="004C13D8"/>
    <w:rsid w:val="004C7806"/>
    <w:rsid w:val="004E13CD"/>
    <w:rsid w:val="004F376A"/>
    <w:rsid w:val="00507E06"/>
    <w:rsid w:val="00513334"/>
    <w:rsid w:val="00516E03"/>
    <w:rsid w:val="005241C6"/>
    <w:rsid w:val="00531356"/>
    <w:rsid w:val="00544D8C"/>
    <w:rsid w:val="0055290F"/>
    <w:rsid w:val="00567396"/>
    <w:rsid w:val="00574FC6"/>
    <w:rsid w:val="00593966"/>
    <w:rsid w:val="005947E5"/>
    <w:rsid w:val="005951F9"/>
    <w:rsid w:val="005A079F"/>
    <w:rsid w:val="005E02E9"/>
    <w:rsid w:val="005F28F2"/>
    <w:rsid w:val="006320DC"/>
    <w:rsid w:val="006324E3"/>
    <w:rsid w:val="00636C32"/>
    <w:rsid w:val="006403F3"/>
    <w:rsid w:val="00655622"/>
    <w:rsid w:val="00662DC5"/>
    <w:rsid w:val="00684326"/>
    <w:rsid w:val="00686254"/>
    <w:rsid w:val="00705890"/>
    <w:rsid w:val="00714FF4"/>
    <w:rsid w:val="007251C0"/>
    <w:rsid w:val="00725834"/>
    <w:rsid w:val="0073077F"/>
    <w:rsid w:val="007328BF"/>
    <w:rsid w:val="00735E3B"/>
    <w:rsid w:val="00755DC8"/>
    <w:rsid w:val="00785C28"/>
    <w:rsid w:val="007961F1"/>
    <w:rsid w:val="007C537D"/>
    <w:rsid w:val="007E2B30"/>
    <w:rsid w:val="007E4AAA"/>
    <w:rsid w:val="00806EF4"/>
    <w:rsid w:val="0081636D"/>
    <w:rsid w:val="008271D2"/>
    <w:rsid w:val="00836019"/>
    <w:rsid w:val="008510EC"/>
    <w:rsid w:val="0086569C"/>
    <w:rsid w:val="00865A6F"/>
    <w:rsid w:val="008804A8"/>
    <w:rsid w:val="00883B84"/>
    <w:rsid w:val="00887BA6"/>
    <w:rsid w:val="00890B7F"/>
    <w:rsid w:val="0089247B"/>
    <w:rsid w:val="00894B51"/>
    <w:rsid w:val="00896118"/>
    <w:rsid w:val="0089781F"/>
    <w:rsid w:val="008A0610"/>
    <w:rsid w:val="008A4321"/>
    <w:rsid w:val="008B07D6"/>
    <w:rsid w:val="008B2BB6"/>
    <w:rsid w:val="008B419A"/>
    <w:rsid w:val="008D177A"/>
    <w:rsid w:val="008F1733"/>
    <w:rsid w:val="008F2B44"/>
    <w:rsid w:val="009157CA"/>
    <w:rsid w:val="0092271F"/>
    <w:rsid w:val="00931272"/>
    <w:rsid w:val="00932AEA"/>
    <w:rsid w:val="00932D43"/>
    <w:rsid w:val="00941654"/>
    <w:rsid w:val="00947D8B"/>
    <w:rsid w:val="0095207E"/>
    <w:rsid w:val="009538AD"/>
    <w:rsid w:val="0097335B"/>
    <w:rsid w:val="00973C35"/>
    <w:rsid w:val="00976E32"/>
    <w:rsid w:val="009868DC"/>
    <w:rsid w:val="00997F7A"/>
    <w:rsid w:val="009A1D6D"/>
    <w:rsid w:val="009A3DF0"/>
    <w:rsid w:val="009A4DE7"/>
    <w:rsid w:val="009A649C"/>
    <w:rsid w:val="009B098A"/>
    <w:rsid w:val="009B4244"/>
    <w:rsid w:val="009B4D14"/>
    <w:rsid w:val="009B736F"/>
    <w:rsid w:val="009E0A77"/>
    <w:rsid w:val="00A01C49"/>
    <w:rsid w:val="00A12962"/>
    <w:rsid w:val="00A81293"/>
    <w:rsid w:val="00A90D63"/>
    <w:rsid w:val="00A959E2"/>
    <w:rsid w:val="00AA0B79"/>
    <w:rsid w:val="00AB2FDF"/>
    <w:rsid w:val="00AB4DAF"/>
    <w:rsid w:val="00AC1652"/>
    <w:rsid w:val="00AC4CF1"/>
    <w:rsid w:val="00AD1B3F"/>
    <w:rsid w:val="00AD2292"/>
    <w:rsid w:val="00AD76C8"/>
    <w:rsid w:val="00AF64E9"/>
    <w:rsid w:val="00B005E1"/>
    <w:rsid w:val="00B133D6"/>
    <w:rsid w:val="00B2655F"/>
    <w:rsid w:val="00B33150"/>
    <w:rsid w:val="00B420AF"/>
    <w:rsid w:val="00B42B4C"/>
    <w:rsid w:val="00B57A08"/>
    <w:rsid w:val="00B96EAF"/>
    <w:rsid w:val="00B971E3"/>
    <w:rsid w:val="00BE1209"/>
    <w:rsid w:val="00C15569"/>
    <w:rsid w:val="00C33BC6"/>
    <w:rsid w:val="00C3625F"/>
    <w:rsid w:val="00C3631F"/>
    <w:rsid w:val="00C44299"/>
    <w:rsid w:val="00C52270"/>
    <w:rsid w:val="00C743CC"/>
    <w:rsid w:val="00C8170F"/>
    <w:rsid w:val="00CA6D55"/>
    <w:rsid w:val="00CB0918"/>
    <w:rsid w:val="00CB145F"/>
    <w:rsid w:val="00CB1839"/>
    <w:rsid w:val="00CB4FF2"/>
    <w:rsid w:val="00CB5C2F"/>
    <w:rsid w:val="00CD052C"/>
    <w:rsid w:val="00CE2968"/>
    <w:rsid w:val="00CF1D02"/>
    <w:rsid w:val="00D2447B"/>
    <w:rsid w:val="00D24808"/>
    <w:rsid w:val="00D37166"/>
    <w:rsid w:val="00D55E64"/>
    <w:rsid w:val="00D6730A"/>
    <w:rsid w:val="00D706E3"/>
    <w:rsid w:val="00D867C9"/>
    <w:rsid w:val="00DB733A"/>
    <w:rsid w:val="00DC072A"/>
    <w:rsid w:val="00DC71E4"/>
    <w:rsid w:val="00DD209D"/>
    <w:rsid w:val="00DE3D5B"/>
    <w:rsid w:val="00DF4A42"/>
    <w:rsid w:val="00E05BFD"/>
    <w:rsid w:val="00E06F4C"/>
    <w:rsid w:val="00E155B1"/>
    <w:rsid w:val="00E445E1"/>
    <w:rsid w:val="00E532A3"/>
    <w:rsid w:val="00E714AB"/>
    <w:rsid w:val="00E86CA3"/>
    <w:rsid w:val="00E94649"/>
    <w:rsid w:val="00EB7F5E"/>
    <w:rsid w:val="00F3068C"/>
    <w:rsid w:val="00F80B0D"/>
    <w:rsid w:val="00F83FED"/>
    <w:rsid w:val="00F85299"/>
    <w:rsid w:val="00F9746C"/>
    <w:rsid w:val="00FB2157"/>
    <w:rsid w:val="00FD4A52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3BDB-731E-42F8-9CDA-248B42F1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147</cp:revision>
  <cp:lastPrinted>2022-11-02T10:25:00Z</cp:lastPrinted>
  <dcterms:created xsi:type="dcterms:W3CDTF">2020-07-20T11:38:00Z</dcterms:created>
  <dcterms:modified xsi:type="dcterms:W3CDTF">2023-11-23T09:49:00Z</dcterms:modified>
</cp:coreProperties>
</file>