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9B2B1B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ДОМ ЗА ДЕЦУ И ЛИЦА ОМЕТЕНА У РАЗВОЈУ "ДР НИКОЛА ШУМЕНКОВИЋ"</w:t>
      </w:r>
    </w:p>
    <w:p w:rsidR="001F55F6" w:rsidRPr="001F55F6" w:rsidRDefault="009B2B1B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101589921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9B2B1B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 xml:space="preserve"> Српских Владара  83.село Стамница</w:t>
      </w:r>
    </w:p>
    <w:p w:rsidR="001F55F6" w:rsidRPr="001F55F6" w:rsidRDefault="009B2B1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12300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ПЕТРОВАЦ НА МЛАВИ</w:t>
      </w:r>
    </w:p>
    <w:bookmarkEnd w:id="1"/>
    <w:p w:rsidR="001F55F6" w:rsidRPr="001F55F6" w:rsidRDefault="009B2B1B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9B2B1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22.03.2023</w:t>
      </w:r>
    </w:p>
    <w:p w:rsidR="001F55F6" w:rsidRPr="001F55F6" w:rsidRDefault="009B2B1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461-01/23</w:t>
      </w:r>
    </w:p>
    <w:p w:rsidR="001F55F6" w:rsidRPr="00A9707B" w:rsidRDefault="009B2B1B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На основу члана 146. став 1. Закона о јавним набавкама („Службени 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гласник“, број 91/19), наручилац доноси,</w:t>
      </w:r>
    </w:p>
    <w:p w:rsidR="001F55F6" w:rsidRPr="001F55F6" w:rsidRDefault="009B2B1B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1"/>
    </w:p>
    <w:p w:rsidR="001F55F6" w:rsidRPr="001F55F6" w:rsidRDefault="009B2B1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ДОМ ЗА ДЕЦУ И ЛИЦА ОМЕТЕНА У РАЗВОЈУ "ДР НИКОЛА ШУМЕНКОВИЋ"</w:t>
      </w:r>
    </w:p>
    <w:p w:rsidR="001F55F6" w:rsidRPr="001F55F6" w:rsidRDefault="009B2B1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365-08-02/23</w:t>
      </w:r>
    </w:p>
    <w:p w:rsidR="001F55F6" w:rsidRPr="001F55F6" w:rsidRDefault="009B2B1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Електрична енергија</w:t>
      </w:r>
    </w:p>
    <w:p w:rsidR="001F55F6" w:rsidRPr="001F55F6" w:rsidRDefault="009B2B1B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 xml:space="preserve">2023/С </w:t>
      </w:r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Ф02-0007720</w:t>
      </w:r>
    </w:p>
    <w:p w:rsidR="001F55F6" w:rsidRPr="001F55F6" w:rsidRDefault="009B2B1B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5F01C2">
        <w:rPr>
          <w:rFonts w:asciiTheme="minorHAnsi" w:hAnsiTheme="minorHAnsi" w:cstheme="minorHAnsi"/>
          <w:sz w:val="20"/>
          <w:szCs w:val="20"/>
        </w:rPr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9B2B1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09310000</w:t>
      </w:r>
    </w:p>
    <w:p w:rsidR="001F55F6" w:rsidRPr="001F55F6" w:rsidRDefault="009B2B1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Електрична енергија</w:t>
      </w:r>
    </w:p>
    <w:p w:rsidR="001F55F6" w:rsidRPr="00B84A8C" w:rsidRDefault="009B2B1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2.416.667,00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9B2B1B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 xml:space="preserve">привредном </w:t>
      </w:r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A2403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9B2B1B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ЈП ЕПС Огранак ЕПС Снабдевање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Масарикова 1-3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9B2B1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17.611.664,02</w:t>
      </w:r>
    </w:p>
    <w:p w:rsidR="001F55F6" w:rsidRPr="00B84A8C" w:rsidRDefault="009B2B1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21.133.996,82</w:t>
      </w:r>
    </w:p>
    <w:p w:rsidR="001F55F6" w:rsidRPr="00B84A8C" w:rsidRDefault="009B2B1B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FA2403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FA2403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A2403">
        <w:trPr>
          <w:trHeight w:val="40"/>
        </w:trPr>
        <w:tc>
          <w:tcPr>
            <w:tcW w:w="15397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A240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FA2403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FA24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Електрична енергија</w:t>
                  </w:r>
                </w:p>
              </w:tc>
            </w:tr>
            <w:tr w:rsidR="00FA24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365-08-02/23</w:t>
                  </w:r>
                </w:p>
              </w:tc>
            </w:tr>
            <w:tr w:rsidR="00FA24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FA24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Број и датум одлуке о </w:t>
                  </w:r>
                  <w:r>
                    <w:rPr>
                      <w:color w:val="000000"/>
                      <w:sz w:val="20"/>
                      <w:szCs w:val="20"/>
                    </w:rPr>
                    <w:t>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365-08-02/23, 03.03.2023</w:t>
                  </w:r>
                </w:p>
              </w:tc>
            </w:tr>
            <w:tr w:rsidR="00FA24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2.416.667,00</w:t>
                  </w:r>
                </w:p>
              </w:tc>
            </w:tr>
            <w:tr w:rsidR="00FA24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FA24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A24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09310000-Електрична енергија</w:t>
                  </w:r>
                </w:p>
              </w:tc>
            </w:tr>
            <w:tr w:rsidR="00FA24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Електрична енергија</w:t>
                  </w:r>
                </w:p>
              </w:tc>
            </w:tr>
            <w:tr w:rsidR="00FA24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FA2403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FA24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A24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2023/С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Ф02-0007720</w:t>
                  </w:r>
                </w:p>
              </w:tc>
            </w:tr>
            <w:tr w:rsidR="00FA24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FA24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10.03.2023</w:t>
                  </w:r>
                </w:p>
              </w:tc>
            </w:tr>
            <w:tr w:rsidR="00FA24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20.03.2023 10:00:00</w:t>
                  </w:r>
                </w:p>
              </w:tc>
            </w:tr>
          </w:tbl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A2403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FA2403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FA240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FA240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Миленковић</w:t>
                  </w:r>
                </w:p>
              </w:tc>
            </w:tr>
            <w:tr w:rsidR="00FA240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Неџад Траиловић</w:t>
                  </w:r>
                </w:p>
              </w:tc>
            </w:tr>
            <w:tr w:rsidR="00FA240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Звездан Симеоновић</w:t>
                  </w:r>
                </w:p>
              </w:tc>
            </w:tr>
            <w:tr w:rsidR="00FA240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Наташа Пантелић</w:t>
                  </w:r>
                </w:p>
              </w:tc>
            </w:tr>
            <w:tr w:rsidR="00FA240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Данијела Ранковић</w:t>
                  </w:r>
                </w:p>
              </w:tc>
            </w:tr>
          </w:tbl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A240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A2403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Подаци о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предмету / партијама</w:t>
                  </w:r>
                </w:p>
              </w:tc>
            </w:tr>
            <w:tr w:rsidR="00FA2403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A2403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A240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Електрична енергија</w:t>
                              </w:r>
                            </w:p>
                          </w:tc>
                        </w:tr>
                        <w:tr w:rsidR="00FA240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240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FA240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FA240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FA240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важност понуде</w:t>
                              </w:r>
                            </w:p>
                          </w:tc>
                        </w:tr>
                      </w:tbl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2403" w:rsidRDefault="00FA24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A2403">
        <w:trPr>
          <w:trHeight w:val="56"/>
        </w:trPr>
        <w:tc>
          <w:tcPr>
            <w:tcW w:w="15397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A2403" w:rsidRDefault="009B2B1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A2403" w:rsidRDefault="00FA240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A240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A240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FA240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20.03.2023 10:00:00</w:t>
                  </w:r>
                </w:p>
              </w:tc>
            </w:tr>
            <w:tr w:rsidR="00FA240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Електронско отварање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понуда завршено у: 20.03.2023 10:00:21</w:t>
                  </w:r>
                </w:p>
              </w:tc>
            </w:tr>
            <w:tr w:rsidR="00FA2403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A240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FA240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A240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FA240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FA240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ЈП ЕПС Огранак ЕПС Снабдевање, Масарикова 1-3,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18.01-220855/1-23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17.3.2023. 13:34:49</w:t>
                              </w:r>
                            </w:p>
                          </w:tc>
                        </w:tr>
                      </w:tbl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A2403" w:rsidRDefault="00FA24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A2403">
        <w:trPr>
          <w:trHeight w:val="62"/>
        </w:trPr>
        <w:tc>
          <w:tcPr>
            <w:tcW w:w="15397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A2403" w:rsidRDefault="009B2B1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A2403" w:rsidRDefault="00FA240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FA240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A2403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FA240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FA240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30"/>
                          <w:gridCol w:w="1130"/>
                          <w:gridCol w:w="1124"/>
                          <w:gridCol w:w="1126"/>
                          <w:gridCol w:w="1125"/>
                          <w:gridCol w:w="1125"/>
                        </w:tblGrid>
                        <w:tr w:rsidR="00FA240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FA24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A240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важност понуде [дан]</w:t>
                              </w:r>
                            </w:p>
                          </w:tc>
                        </w:tr>
                        <w:tr w:rsidR="00FA240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17611664.02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21133996.82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</w:tbl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A2403" w:rsidRDefault="00FA24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A2403">
        <w:trPr>
          <w:trHeight w:val="50"/>
        </w:trPr>
        <w:tc>
          <w:tcPr>
            <w:tcW w:w="15392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A240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A240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FA240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7"/>
                    <w:gridCol w:w="5926"/>
                  </w:tblGrid>
                  <w:tr w:rsidR="00FA240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30"/>
                          <w:gridCol w:w="1130"/>
                          <w:gridCol w:w="1123"/>
                          <w:gridCol w:w="1126"/>
                          <w:gridCol w:w="1124"/>
                          <w:gridCol w:w="1125"/>
                        </w:tblGrid>
                        <w:tr w:rsidR="00FA240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FA24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A240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важност понуде [дан]</w:t>
                              </w:r>
                            </w:p>
                          </w:tc>
                        </w:tr>
                        <w:tr w:rsidR="00FA240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ЈП ЕПС Огранак ЕПС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17611664.02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21133996.82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</w:tbl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A2403" w:rsidRDefault="00FA24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A2403">
        <w:trPr>
          <w:trHeight w:val="48"/>
        </w:trPr>
        <w:tc>
          <w:tcPr>
            <w:tcW w:w="15392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A240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FA2403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2403" w:rsidRDefault="009B2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FA2403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FA2403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6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FA240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FA240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17.611.664,02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21.133.996,82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FA240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 поступку јавне набавке електричне енергије Наручиоцу је достављена само једна понуда – понуђача  ЈП ЕПС Огранак Снабдевање-Београд, која у ценама прелази  процењену вредност набавке. Услед веома нестабилног тржишта електричном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енергијом, дошло је до околности које нису могле бити предвиђене . Сходно члану 146. став 2.  ЗЈН Сл. Гласник РС бр. 91/2019 у коме стоји да Наручилац може да прихвати понуду која је веће од процењене вредности, сматрамо понуду прихватљивом јер се ради 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електричној енергији без које  би  Дом имао значајне потешкоће у раду и трошковима, односно  не би могао да функционише. </w:t>
                              </w:r>
                            </w:p>
                          </w:tc>
                        </w:tr>
                      </w:tbl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2403" w:rsidRDefault="00FA24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A2403">
        <w:trPr>
          <w:trHeight w:val="14"/>
        </w:trPr>
        <w:tc>
          <w:tcPr>
            <w:tcW w:w="15392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A240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FA2403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A240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FA240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A240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</w:t>
                              </w:r>
                            </w:p>
                          </w:tc>
                        </w:tr>
                        <w:tr w:rsidR="00FA240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Додатни подаци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У поступку јавне набавке електричне енергије Наручиоцу је достављена само једна понуда – понуђача  ЈП ЕПС Огранак Снабдевање-Београд, која у ценама прелази  процењену вредност набавке. Услед веома нестабилног тржишта ел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ектричном енергијом, дошло је до околности које нису могле бити предвиђене . Сходно члану 146. став 2.  ЗЈН Сл. Гласник РС бр. 91/2019 у коме стоји да Наручилац може да прихвати понуду која је веће од процењене вредности, сматрамо понуду прихватљивом јер с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 ради о електричној енергији без које  би  Дом имао значајне потешкоће у раду и трошковима, односно  не би могао да функционише.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A240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A240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FA240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FA240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17.611.664,02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A240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A240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A240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A240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A2403" w:rsidRDefault="009B2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ЈП ЕПС Огранак Снабдевање-Београд  - понуда бр. 18.01-220855/1-23 је доставио сву тражену документацију, односно испуњени су сви захтеви и услови у вези са предметом набавке и техничким спецификацијама и  ако понуђена цена пре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лази процењену вредност а све у  сагласности са чланом  146. став 2.  ЗЈН Сл. Гласник РС бр. 91/2019.  </w:t>
                              </w:r>
                            </w:p>
                          </w:tc>
                        </w:tr>
                      </w:tbl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A240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A2403" w:rsidRDefault="00FA24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A2403" w:rsidRDefault="00FA24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A2403">
        <w:trPr>
          <w:trHeight w:val="523"/>
        </w:trPr>
        <w:tc>
          <w:tcPr>
            <w:tcW w:w="15392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A2403" w:rsidRDefault="00FA24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A2403" w:rsidRDefault="00FA2403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A240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9B2B1B" w:rsidP="008C5725">
      <w:pPr>
        <w:rPr>
          <w:rFonts w:ascii="Calibri" w:eastAsia="Calibri" w:hAnsi="Calibri" w:cs="Calibri"/>
          <w:w w:val="100"/>
        </w:rPr>
      </w:pPr>
      <w:bookmarkStart w:id="34" w:name="1_0"/>
      <w:bookmarkStart w:id="35" w:name="_Hlk32839505_0"/>
      <w:bookmarkEnd w:id="34"/>
      <w:r>
        <w:rPr>
          <w:rFonts w:ascii="Calibri" w:eastAsia="Calibri" w:hAnsi="Calibri" w:cs="Calibri"/>
          <w:w w:val="100"/>
        </w:rPr>
        <w:lastRenderedPageBreak/>
        <w:t>Понуђач ЈП ЕПС Огранак Снабдевање-Београд  - понуда бр. 18.01-220855/1-23 је доставио сву тражену документацију, односно испуњени су сви захтеви и услови у вези са предметом набавке и техничким спецификацијама и  ако понуђена цена прелази процењену вреднос</w:t>
      </w:r>
      <w:r>
        <w:rPr>
          <w:rFonts w:ascii="Calibri" w:eastAsia="Calibri" w:hAnsi="Calibri" w:cs="Calibri"/>
          <w:w w:val="100"/>
        </w:rPr>
        <w:t xml:space="preserve">т а све у  сагласности са чланом  146. став 2.  ЗЈН Сл. Гласник РС бр. 91/2019.  </w:t>
      </w:r>
    </w:p>
    <w:p w:rsidR="001F55F6" w:rsidRPr="00F61EC9" w:rsidRDefault="009B2B1B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9B2B1B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објављивања на Порталу јавних набавки у складу са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одредбама Закона о јавним набавкама („Службени гласник“,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1B" w:rsidRDefault="009B2B1B">
      <w:pPr>
        <w:spacing w:before="0" w:after="0"/>
      </w:pPr>
      <w:r>
        <w:separator/>
      </w:r>
    </w:p>
  </w:endnote>
  <w:endnote w:type="continuationSeparator" w:id="0">
    <w:p w:rsidR="009B2B1B" w:rsidRDefault="009B2B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03" w:rsidRDefault="00FA24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9B2B1B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03" w:rsidRDefault="00FA240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03" w:rsidRDefault="00FA240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03" w:rsidRDefault="00FA240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03" w:rsidRDefault="00FA240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03" w:rsidRDefault="00FA240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03" w:rsidRDefault="00FA24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1B" w:rsidRDefault="009B2B1B">
      <w:pPr>
        <w:spacing w:before="0" w:after="0"/>
      </w:pPr>
      <w:r>
        <w:separator/>
      </w:r>
    </w:p>
  </w:footnote>
  <w:footnote w:type="continuationSeparator" w:id="0">
    <w:p w:rsidR="009B2B1B" w:rsidRDefault="009B2B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03" w:rsidRDefault="00FA24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03" w:rsidRDefault="00FA240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03" w:rsidRDefault="00FA240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03" w:rsidRDefault="00FA240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03" w:rsidRDefault="00FA240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03" w:rsidRDefault="00FA240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03" w:rsidRDefault="00FA240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03" w:rsidRDefault="00FA2403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03" w:rsidRDefault="00FA24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1FEE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B2B1B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A2403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PC-user</cp:lastModifiedBy>
  <cp:revision>2</cp:revision>
  <dcterms:created xsi:type="dcterms:W3CDTF">2023-03-22T08:14:00Z</dcterms:created>
  <dcterms:modified xsi:type="dcterms:W3CDTF">2023-03-22T08:14:00Z</dcterms:modified>
</cp:coreProperties>
</file>