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5" w:rsidRPr="00046E96" w:rsidRDefault="00CB0F15" w:rsidP="00551ACA">
      <w:pPr>
        <w:shd w:val="clear" w:color="auto" w:fill="C6D9F1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2E0571" w:rsidRDefault="00CB0F15" w:rsidP="00763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E0571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RS"/>
        </w:rPr>
        <w:t>Врста добра-</w:t>
      </w:r>
      <w:r w:rsidRPr="002E0571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Јавна </w:t>
      </w:r>
      <w:r w:rsidRPr="002E0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добара у отвореном поступку - </w:t>
      </w:r>
      <w:r w:rsidR="002E0571" w:rsidRPr="002E057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МЕДИЦИНСКИ И ЛАБАРАТОРИЈСКИ МАТЕРИЈАЛ</w:t>
      </w:r>
      <w:r w:rsidR="002E0571" w:rsidRPr="002E0571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555C1F" w:rsidRPr="002E057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број: </w:t>
      </w:r>
      <w:r w:rsidR="00763686" w:rsidRPr="00BF4F84">
        <w:rPr>
          <w:rFonts w:ascii="Times New Roman" w:hAnsi="Times New Roman"/>
          <w:b/>
          <w:sz w:val="24"/>
          <w:szCs w:val="24"/>
          <w:lang w:val="sr-Cyrl-RS"/>
        </w:rPr>
        <w:t>2010-03-09/21</w:t>
      </w:r>
      <w:r w:rsidRPr="00BF4F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потребе </w:t>
      </w:r>
      <w:r w:rsidRPr="002E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корисника  </w:t>
      </w:r>
      <w:r w:rsidRPr="002E0571">
        <w:rPr>
          <w:rFonts w:ascii="Times New Roman" w:eastAsia="Calibri" w:hAnsi="Times New Roman" w:cs="Times New Roman"/>
          <w:sz w:val="24"/>
          <w:szCs w:val="24"/>
          <w:lang w:val="sl-SI"/>
        </w:rPr>
        <w:t>Дом</w:t>
      </w:r>
      <w:r w:rsidRPr="002E057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2E057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2E0571">
        <w:rPr>
          <w:rFonts w:ascii="Times New Roman" w:eastAsia="Calibri" w:hAnsi="Times New Roman" w:cs="Times New Roman"/>
          <w:sz w:val="24"/>
          <w:szCs w:val="24"/>
          <w:lang w:val="sr-Cyrl-CS"/>
        </w:rPr>
        <w:t>за децу и лица ометена у развоју</w:t>
      </w:r>
      <w:r w:rsidRPr="002E057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‚‚Др Никола Шуменковић‚‚ </w:t>
      </w:r>
      <w:r w:rsidRPr="002E0571">
        <w:rPr>
          <w:rFonts w:ascii="Times New Roman" w:eastAsia="Calibri" w:hAnsi="Times New Roman" w:cs="Times New Roman"/>
          <w:sz w:val="24"/>
          <w:szCs w:val="24"/>
          <w:lang w:val="sr-Cyrl-CS"/>
        </w:rPr>
        <w:t>Стамница.</w:t>
      </w:r>
      <w:r w:rsidRPr="002E0571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</w:p>
    <w:p w:rsidR="00CB0F15" w:rsidRPr="00551ACA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1AC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Квалитет</w:t>
      </w:r>
      <w:r w:rsidR="00551ACA" w:rsidRPr="00551AC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:</w:t>
      </w:r>
      <w:r w:rsidRPr="00551ACA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Добра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су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јавне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набавке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мора</w:t>
      </w:r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ју</w:t>
      </w:r>
      <w:proofErr w:type="spellEnd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потпуности</w:t>
      </w:r>
      <w:proofErr w:type="spellEnd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буду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складу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лековима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медицинским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средствима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Републике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Србије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и </w:t>
      </w:r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потпуности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одговар</w:t>
      </w:r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>ају</w:t>
      </w:r>
      <w:proofErr w:type="spellEnd"/>
      <w:r w:rsid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захтевима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техничке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спецификације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као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осталим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захтевима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551ACA" w:rsidRPr="00551A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51ACA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51ACA">
        <w:rPr>
          <w:rFonts w:ascii="Times New Roman" w:hAnsi="Times New Roman"/>
          <w:b/>
          <w:bCs/>
          <w:sz w:val="24"/>
          <w:szCs w:val="24"/>
          <w:lang w:val="sr-Cyrl-CS"/>
        </w:rPr>
        <w:t>Захтеви у погледу гарантног рока</w:t>
      </w:r>
      <w:r w:rsidRPr="00551ACA">
        <w:rPr>
          <w:rFonts w:ascii="Times New Roman" w:hAnsi="Times New Roman"/>
          <w:b/>
          <w:bCs/>
          <w:sz w:val="24"/>
          <w:szCs w:val="24"/>
        </w:rPr>
        <w:t>:</w:t>
      </w:r>
      <w:r w:rsidRPr="00551AC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551ACA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551ACA" w:rsidRPr="00551ACA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Захтеви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погледу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рока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начина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испоруке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551AC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1ACA">
        <w:rPr>
          <w:rFonts w:ascii="Times New Roman" w:hAnsi="Times New Roman"/>
          <w:bCs/>
          <w:sz w:val="24"/>
          <w:szCs w:val="24"/>
        </w:rPr>
        <w:t>П</w:t>
      </w:r>
      <w:r w:rsidR="00F05E90" w:rsidRPr="00F05E90">
        <w:rPr>
          <w:rFonts w:ascii="Times New Roman" w:hAnsi="Times New Roman"/>
          <w:bCs/>
          <w:iCs/>
          <w:sz w:val="24"/>
          <w:szCs w:val="24"/>
          <w:lang w:val="sr-Cyrl-RS"/>
        </w:rPr>
        <w:t>ривредни субјект</w:t>
      </w:r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обавезује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врши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испоруку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добара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сукцесивно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према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потребама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51ACA">
        <w:rPr>
          <w:rFonts w:ascii="Times New Roman" w:hAnsi="Times New Roman"/>
          <w:bCs/>
          <w:sz w:val="24"/>
          <w:szCs w:val="24"/>
        </w:rPr>
        <w:t>то</w:t>
      </w:r>
      <w:proofErr w:type="spellEnd"/>
      <w:r w:rsidRPr="00551ACA">
        <w:rPr>
          <w:rFonts w:ascii="Times New Roman" w:hAnsi="Times New Roman"/>
          <w:bCs/>
          <w:sz w:val="24"/>
          <w:szCs w:val="24"/>
        </w:rPr>
        <w:t xml:space="preserve"> </w:t>
      </w:r>
      <w:r w:rsidRPr="00551ACA">
        <w:rPr>
          <w:rFonts w:ascii="Times New Roman" w:hAnsi="Times New Roman"/>
          <w:bCs/>
          <w:sz w:val="24"/>
          <w:szCs w:val="24"/>
          <w:lang w:val="sr-Cyrl-RS"/>
        </w:rPr>
        <w:t xml:space="preserve">у року од </w:t>
      </w:r>
      <w:r w:rsidRPr="00551ACA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551ACA">
        <w:rPr>
          <w:rFonts w:ascii="Times New Roman" w:hAnsi="Times New Roman"/>
          <w:bCs/>
          <w:sz w:val="24"/>
          <w:szCs w:val="24"/>
          <w:lang w:val="sr-Cyrl-RS"/>
        </w:rPr>
        <w:t xml:space="preserve"> дана од дана требовања Наручиоца</w:t>
      </w:r>
      <w:r w:rsidRPr="00551ACA">
        <w:rPr>
          <w:rFonts w:ascii="Times New Roman" w:hAnsi="Times New Roman"/>
          <w:bCs/>
          <w:sz w:val="24"/>
          <w:szCs w:val="24"/>
        </w:rPr>
        <w:t>.</w:t>
      </w:r>
    </w:p>
    <w:p w:rsidR="00CB0F15" w:rsidRPr="00551ACA" w:rsidRDefault="00551ACA" w:rsidP="002304D9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>Место</w:t>
      </w:r>
      <w:proofErr w:type="spellEnd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>испоруке</w:t>
      </w:r>
      <w:proofErr w:type="spellEnd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551ACA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  <w:r w:rsidRPr="00551AC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sz w:val="24"/>
          <w:szCs w:val="24"/>
        </w:rPr>
        <w:t>Испорука</w:t>
      </w:r>
      <w:proofErr w:type="spellEnd"/>
      <w:r w:rsidRPr="00551A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sz w:val="24"/>
          <w:szCs w:val="24"/>
        </w:rPr>
        <w:t>предметних</w:t>
      </w:r>
      <w:proofErr w:type="spellEnd"/>
      <w:r w:rsidRPr="00551A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1ACA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551A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ACA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551ACA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551AC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51ACA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  <w:r w:rsidR="00223C40" w:rsidRPr="00551AC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има </w:t>
      </w:r>
    </w:p>
    <w:p w:rsidR="00CB0F15" w:rsidRPr="00BA5A30" w:rsidRDefault="00CB0F15" w:rsidP="00CB0F15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1F51BD" w:rsidRPr="001F51BD" w:rsidRDefault="00CB0F15" w:rsidP="001F51B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sr-Latn-RS"/>
        </w:rPr>
      </w:pP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 је</w:t>
      </w:r>
      <w:r w:rsidR="00EC4762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назив лека</w:t>
      </w: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 са јединицама мера</w:t>
      </w:r>
      <w:r w:rsidR="00555C1F"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, </w:t>
      </w:r>
      <w:r w:rsidR="001F51B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и </w:t>
      </w: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количинама</w:t>
      </w:r>
      <w:r w:rsidR="001F51B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>.</w:t>
      </w:r>
    </w:p>
    <w:p w:rsidR="001F51BD" w:rsidRPr="001F51BD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1F51BD" w:rsidRPr="00AE0B7D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1F51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МЕДИЦИНСКИ И ЛАБАРАТОРИЈСКИ МАТЕРИЈАЛ </w:t>
      </w:r>
      <w:r w:rsidRPr="001F51B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–ПАРТИЈА 2- </w:t>
      </w:r>
      <w:r w:rsidRPr="001F51BD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ЛЕКОВИ КОЈИ СУ НА ПОЗИТИВНОЈ ЛИСТИ –</w:t>
      </w:r>
      <w:r w:rsidRPr="001F51B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ИМАЈУ УЧЕШЋЕ ЈН БР</w:t>
      </w:r>
      <w:r w:rsidRPr="00AE0B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</w:t>
      </w:r>
      <w:r w:rsidR="00763686" w:rsidRPr="00AE0B7D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2010-03-09/21</w:t>
      </w:r>
    </w:p>
    <w:p w:rsidR="001F51BD" w:rsidRPr="001F51BD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1F51BD" w:rsidRPr="001F51BD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8"/>
        <w:gridCol w:w="2977"/>
      </w:tblGrid>
      <w:tr w:rsidR="00415744" w:rsidRPr="001F51BD" w:rsidTr="00415744">
        <w:trPr>
          <w:trHeight w:val="10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Red.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Naziv leka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Jedinica mere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Količina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bookmarkStart w:id="0" w:name="_GoBack"/>
        <w:bookmarkEnd w:id="0"/>
      </w:tr>
      <w:tr w:rsidR="00415744" w:rsidRPr="001F51BD" w:rsidTr="00415744">
        <w:trPr>
          <w:trHeight w:val="6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Antiagrex 75mgx28tbl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415744" w:rsidRPr="001F51BD" w:rsidTr="00415744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Belbien 10mgx20tbl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415744" w:rsidRPr="001F51BD" w:rsidTr="00415744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Binevol 5 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85</w:t>
            </w:r>
          </w:p>
        </w:tc>
      </w:tr>
      <w:tr w:rsidR="00415744" w:rsidRPr="001F51BD" w:rsidTr="00415744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Bromazepam tbl 1.5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Bromazepam tbl 3 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45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Bromazepam tbl 6 mg x20tbl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415744" w:rsidRPr="001F51BD" w:rsidTr="00415744">
        <w:trPr>
          <w:trHeight w:val="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Cholipam 10mg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15744" w:rsidRPr="001F51BD" w:rsidTr="00415744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Cholipam 20mg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415744" w:rsidRPr="001F51BD" w:rsidTr="00415744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Clozapine 100mg x50tbl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400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Dexametason-neomycin sol 10ml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415744" w:rsidRPr="001F51BD" w:rsidTr="00415744">
        <w:trPr>
          <w:trHeight w:val="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Diane 35mgx21tbl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415744" w:rsidRPr="001F51BD" w:rsidTr="00415744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Diaprel 60mgx30tbl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415744" w:rsidRPr="001F51BD" w:rsidTr="00415744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Fenolip 160mg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415744" w:rsidRPr="001F51BD" w:rsidTr="00415744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Flormidal 15mg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130</w:t>
            </w:r>
          </w:p>
        </w:tc>
      </w:tr>
      <w:tr w:rsidR="00415744" w:rsidRPr="001F51BD" w:rsidTr="00415744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Forteca 500mg x10tbl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415744" w:rsidRPr="001F51BD" w:rsidTr="00415744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16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Fromilid-uno 500 mgx7tbl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17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Fromilid-uno 500mg x14tbl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415744" w:rsidRPr="001F51BD" w:rsidTr="00415744">
        <w:trPr>
          <w:trHeight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18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Heferol caps 350mgx30tbl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415744" w:rsidRPr="001F51BD" w:rsidTr="00415744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19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Hemomycin 250mg x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6caps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Hemomycin 500mg x3caps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21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Ksalol 1mgx30tbl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415744" w:rsidRPr="001F51BD" w:rsidTr="00415744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22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Leponex 100mg x50tbl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</w:tr>
      <w:tr w:rsidR="00415744" w:rsidRPr="001F51BD" w:rsidTr="00415744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23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Leponex 25mg x50tbl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200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24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Levoxa 500mg x10tbl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15744" w:rsidRPr="001F51BD" w:rsidTr="00415744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25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Lorazepam 1mg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90</w:t>
            </w:r>
          </w:p>
        </w:tc>
      </w:tr>
      <w:tr w:rsidR="00415744" w:rsidRPr="001F51BD" w:rsidTr="00415744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26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Lorazepam 2,5mg x20tbl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450</w:t>
            </w:r>
          </w:p>
        </w:tc>
      </w:tr>
      <w:tr w:rsidR="00415744" w:rsidRPr="001F51BD" w:rsidTr="00415744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Lotar 100 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15744" w:rsidRPr="001F51BD" w:rsidTr="00415744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Lotar 50 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415744" w:rsidRPr="001F51BD" w:rsidTr="00415744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Monopril  10mg x28tbl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15744" w:rsidRPr="001F51BD" w:rsidTr="00415744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Monopril plus 28tblx28mg+12,5mg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415744" w:rsidRPr="001F51BD" w:rsidTr="00415744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31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Nevotens 5mgx30tbl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415744" w:rsidRPr="001F51BD" w:rsidTr="00415744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32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Nitrolingual sprej 0,4ml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33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Omeprol caps 20mgx15caps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70</w:t>
            </w:r>
          </w:p>
        </w:tc>
      </w:tr>
      <w:tr w:rsidR="00415744" w:rsidRPr="001F51BD" w:rsidTr="00415744">
        <w:trPr>
          <w:trHeight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34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Pancef 400mg x10tbl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415744" w:rsidRPr="001F51BD" w:rsidTr="00415744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35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Pancef 400mg x5tbl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36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Panklav 1000mg x14tbl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415744" w:rsidRPr="001F51BD" w:rsidTr="00415744">
        <w:trPr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Panklav 625mg x20tbl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415744" w:rsidRPr="001F51BD" w:rsidTr="00415744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lastRenderedPageBreak/>
              <w:t>38.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Plendil 5mg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415744" w:rsidRPr="001F51BD" w:rsidTr="00415744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Sanval 10mgx20tbl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415744" w:rsidRPr="001F51BD" w:rsidTr="00415744">
        <w:trPr>
          <w:trHeight w:val="3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Sanval 5mgx20tbl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415744" w:rsidRPr="001F51BD" w:rsidTr="00415744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Seretide discus  (50+250)x60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kut.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15744" w:rsidRPr="001F51BD" w:rsidTr="00415744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Seroxat 20mg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kut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415744" w:rsidRPr="001F51BD" w:rsidTr="00415744">
        <w:trPr>
          <w:trHeight w:val="5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43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Tamsol 0,4mg x30tbl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415744" w:rsidRPr="001F51BD" w:rsidTr="004157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44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Trandolapril 0,5mgx28tbl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415744" w:rsidRPr="001F51BD" w:rsidTr="00415744">
        <w:trPr>
          <w:trHeight w:val="4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45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Trandolapril 2mgx28tbl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415744" w:rsidRPr="001F51BD" w:rsidTr="00415744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46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Trimetacor 35mgx60tbl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415744" w:rsidRPr="001F51BD" w:rsidTr="00415744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47</w:t>
            </w: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Trittico 150mgx20tbl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kutija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15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B0F15" w:rsidRDefault="00CB0F15" w:rsidP="001F51B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:rsidR="00E22964" w:rsidRPr="00E22964" w:rsidRDefault="00E22964" w:rsidP="00E2296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E229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  <w:t>НАПОМЕНА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: </w:t>
      </w:r>
      <w:r w:rsidRPr="00E22964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Уколико назив добра  </w:t>
      </w:r>
      <w:r w:rsidRPr="00E2296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E22964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указује</w:t>
      </w:r>
      <w:r w:rsidRPr="00E2296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E22964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на одређеног произвођача, </w:t>
      </w:r>
      <w:r w:rsidRPr="00E2296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E22964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може понудити добро другог произвођача идентичног састава, а све у складу са Законом о</w:t>
      </w:r>
      <w:r w:rsidRPr="00E2296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E22964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лековима и медицинским средствима  Републике Србије.</w:t>
      </w:r>
    </w:p>
    <w:p w:rsidR="00E22964" w:rsidRPr="00E22964" w:rsidRDefault="00E22964" w:rsidP="001F51BD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sectPr w:rsidR="00E22964" w:rsidRPr="00E229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579F9"/>
    <w:multiLevelType w:val="hybridMultilevel"/>
    <w:tmpl w:val="C2BE8732"/>
    <w:lvl w:ilvl="0" w:tplc="07CC68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13"/>
  </w:num>
  <w:num w:numId="20">
    <w:abstractNumId w:val="23"/>
  </w:num>
  <w:num w:numId="21">
    <w:abstractNumId w:val="11"/>
  </w:num>
  <w:num w:numId="22">
    <w:abstractNumId w:val="3"/>
  </w:num>
  <w:num w:numId="23">
    <w:abstractNumId w:val="1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5"/>
    <w:rsid w:val="000005D5"/>
    <w:rsid w:val="00082448"/>
    <w:rsid w:val="001F51BD"/>
    <w:rsid w:val="00223C40"/>
    <w:rsid w:val="002304D9"/>
    <w:rsid w:val="002E0571"/>
    <w:rsid w:val="00362530"/>
    <w:rsid w:val="00415744"/>
    <w:rsid w:val="004559B7"/>
    <w:rsid w:val="00551ACA"/>
    <w:rsid w:val="00555C1F"/>
    <w:rsid w:val="005613B9"/>
    <w:rsid w:val="00763686"/>
    <w:rsid w:val="007E7917"/>
    <w:rsid w:val="007F4736"/>
    <w:rsid w:val="0080701D"/>
    <w:rsid w:val="00895AE2"/>
    <w:rsid w:val="008976F4"/>
    <w:rsid w:val="009E4DCB"/>
    <w:rsid w:val="00A17581"/>
    <w:rsid w:val="00AE0B7D"/>
    <w:rsid w:val="00BF4F84"/>
    <w:rsid w:val="00BF7C59"/>
    <w:rsid w:val="00C01E2C"/>
    <w:rsid w:val="00C05583"/>
    <w:rsid w:val="00C63A7D"/>
    <w:rsid w:val="00CB0F15"/>
    <w:rsid w:val="00CC3A3E"/>
    <w:rsid w:val="00CF7A80"/>
    <w:rsid w:val="00D573ED"/>
    <w:rsid w:val="00D867C9"/>
    <w:rsid w:val="00E101F1"/>
    <w:rsid w:val="00E22964"/>
    <w:rsid w:val="00EC4762"/>
    <w:rsid w:val="00F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36</cp:revision>
  <dcterms:created xsi:type="dcterms:W3CDTF">2021-06-30T08:30:00Z</dcterms:created>
  <dcterms:modified xsi:type="dcterms:W3CDTF">2021-11-01T08:38:00Z</dcterms:modified>
</cp:coreProperties>
</file>