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91FD7" w:rsidRPr="00D87D00" w:rsidRDefault="00376B25" w:rsidP="00A91FD7">
      <w:pPr>
        <w:jc w:val="both"/>
        <w:rPr>
          <w:b/>
          <w:bCs/>
          <w:color w:val="auto"/>
          <w:lang w:val="sr-Latn-RS"/>
        </w:rPr>
      </w:pPr>
      <w:r w:rsidRPr="00057F13">
        <w:rPr>
          <w:b/>
          <w:bCs/>
          <w:iCs/>
          <w:color w:val="auto"/>
          <w:lang w:val="sr-Cyrl-RS"/>
        </w:rPr>
        <w:t>1</w:t>
      </w:r>
      <w:r w:rsidRPr="00D87D00">
        <w:rPr>
          <w:b/>
          <w:bCs/>
          <w:iCs/>
          <w:color w:val="auto"/>
          <w:lang w:val="sr-Cyrl-RS"/>
        </w:rPr>
        <w:t xml:space="preserve">.Врста добара- </w:t>
      </w:r>
      <w:r w:rsidR="00DD6BF9" w:rsidRPr="00D87D00">
        <w:rPr>
          <w:b/>
          <w:bCs/>
          <w:iCs/>
          <w:color w:val="auto"/>
          <w:lang w:val="sr-Cyrl-RS"/>
        </w:rPr>
        <w:t xml:space="preserve">Јавна </w:t>
      </w:r>
      <w:r w:rsidR="00DD6BF9" w:rsidRPr="00D87D0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E43EBB" w:rsidRPr="00D87D00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F22CD0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="00F22CD0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 xml:space="preserve">ЈН број: </w:t>
      </w:r>
      <w:r w:rsidR="00F22CD0" w:rsidRPr="00F22CD0">
        <w:rPr>
          <w:rFonts w:eastAsia="Times New Roman"/>
          <w:b/>
          <w:lang w:val="sr-Latn-RS"/>
        </w:rPr>
        <w:t>1150</w:t>
      </w:r>
      <w:r w:rsidR="00F22CD0" w:rsidRPr="00F22CD0">
        <w:rPr>
          <w:rFonts w:eastAsia="Times New Roman"/>
          <w:b/>
          <w:lang w:val="sr-Cyrl-CS"/>
        </w:rPr>
        <w:t>-0</w:t>
      </w:r>
      <w:r w:rsidR="00F22CD0" w:rsidRPr="00F22CD0">
        <w:rPr>
          <w:rFonts w:eastAsia="Times New Roman"/>
          <w:b/>
          <w:lang w:val="sr-Latn-RS"/>
        </w:rPr>
        <w:t>2</w:t>
      </w:r>
      <w:r w:rsidR="00F22CD0" w:rsidRPr="00F22CD0">
        <w:rPr>
          <w:rFonts w:eastAsia="Times New Roman"/>
          <w:b/>
          <w:lang w:val="sr-Cyrl-CS"/>
        </w:rPr>
        <w:t>-0</w:t>
      </w:r>
      <w:r w:rsidR="00F22CD0" w:rsidRPr="00F22CD0">
        <w:rPr>
          <w:rFonts w:eastAsia="Times New Roman"/>
          <w:b/>
          <w:lang w:val="sr-Latn-RS"/>
        </w:rPr>
        <w:t>4</w:t>
      </w:r>
      <w:r w:rsidR="00F22CD0" w:rsidRPr="00F22CD0">
        <w:rPr>
          <w:rFonts w:eastAsia="Times New Roman"/>
          <w:b/>
          <w:lang w:val="sr-Cyrl-CS"/>
        </w:rPr>
        <w:t>/2</w:t>
      </w:r>
      <w:r w:rsidR="00F22CD0" w:rsidRPr="00F22CD0">
        <w:rPr>
          <w:rFonts w:eastAsia="Times New Roman"/>
          <w:b/>
          <w:lang w:val="sr-Latn-RS"/>
        </w:rPr>
        <w:t>1</w:t>
      </w:r>
      <w:r w:rsidR="00DD6BF9" w:rsidRPr="00D87D00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D87D00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D87D0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D87D00">
        <w:rPr>
          <w:b/>
          <w:bCs/>
          <w:color w:val="auto"/>
          <w:lang w:val="sr-Cyrl-RS"/>
        </w:rPr>
        <w:t xml:space="preserve"> </w:t>
      </w:r>
      <w:r w:rsidR="00362221" w:rsidRPr="00D87D00">
        <w:rPr>
          <w:color w:val="auto"/>
          <w:lang w:val="sr-Cyrl-RS"/>
        </w:rPr>
        <w:t xml:space="preserve"> </w:t>
      </w:r>
      <w:r w:rsidR="00A91FD7" w:rsidRPr="00D87D00">
        <w:rPr>
          <w:b/>
          <w:bCs/>
          <w:color w:val="auto"/>
          <w:lang w:val="sr-Latn-RS"/>
        </w:rPr>
        <w:t>15890000- разни прехрамбени производи</w:t>
      </w:r>
    </w:p>
    <w:p w:rsidR="00570295" w:rsidRPr="00D87D00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D87D0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D87D0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D87D00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D87D0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D87D0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D87D00">
        <w:rPr>
          <w:color w:val="auto"/>
          <w:lang w:val="sr-Cyrl-RS"/>
        </w:rPr>
        <w:t>с</w:t>
      </w:r>
      <w:r w:rsidR="004545C7" w:rsidRPr="00D87D0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D87D0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D87D00">
        <w:rPr>
          <w:color w:val="auto"/>
          <w:lang w:val="sr-Cyrl-RS"/>
        </w:rPr>
        <w:t xml:space="preserve"> </w:t>
      </w:r>
      <w:r w:rsidRPr="00D87D0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BA6D73" w:rsidRDefault="00BA6D73" w:rsidP="004B2EC2">
      <w:pPr>
        <w:pStyle w:val="ListParagraph"/>
        <w:shd w:val="clear" w:color="auto" w:fill="FFFFFF"/>
        <w:tabs>
          <w:tab w:val="left" w:pos="9900"/>
        </w:tabs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8111B" w:rsidRPr="00D87D0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D87D00" w:rsidRDefault="00C8111B" w:rsidP="00C8111B">
      <w:pPr>
        <w:jc w:val="center"/>
        <w:rPr>
          <w:noProof/>
          <w:color w:val="auto"/>
          <w:lang w:val="ru-RU"/>
        </w:rPr>
      </w:pPr>
      <w:r w:rsidRPr="00D87D0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D87D00" w:rsidRDefault="00210FEC" w:rsidP="00C8111B">
      <w:pPr>
        <w:jc w:val="center"/>
        <w:rPr>
          <w:color w:val="auto"/>
          <w:lang w:val="sr-Cyrl-CS"/>
        </w:rPr>
      </w:pPr>
    </w:p>
    <w:p w:rsidR="006039B8" w:rsidRPr="00335B0F" w:rsidRDefault="006039B8" w:rsidP="006039B8">
      <w:pPr>
        <w:rPr>
          <w:b/>
          <w:i/>
          <w:iCs/>
          <w:color w:val="00B050"/>
          <w:sz w:val="28"/>
          <w:szCs w:val="28"/>
          <w:u w:val="single"/>
          <w:lang w:val="sr-Latn-RS"/>
        </w:rPr>
      </w:pPr>
      <w:r w:rsidRPr="00335B0F">
        <w:rPr>
          <w:color w:val="00B050"/>
          <w:sz w:val="28"/>
          <w:szCs w:val="28"/>
          <w:lang w:val="sr-Latn-RS"/>
        </w:rPr>
        <w:t xml:space="preserve">                                  </w:t>
      </w:r>
      <w:r w:rsidRPr="00335B0F">
        <w:rPr>
          <w:b/>
          <w:i/>
          <w:iCs/>
          <w:color w:val="00B050"/>
          <w:sz w:val="28"/>
          <w:szCs w:val="28"/>
          <w:u w:val="single"/>
          <w:lang w:val="sr-Cyrl-RS"/>
        </w:rPr>
        <w:t xml:space="preserve"> </w:t>
      </w:r>
    </w:p>
    <w:p w:rsidR="006039B8" w:rsidRPr="00F22CD0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6039B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</w:p>
    <w:p w:rsidR="00742F5C" w:rsidRPr="00742F5C" w:rsidRDefault="00742F5C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</w:p>
    <w:p w:rsidR="006039B8" w:rsidRPr="00F22CD0" w:rsidRDefault="006039B8" w:rsidP="006039B8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127"/>
        <w:gridCol w:w="1985"/>
        <w:gridCol w:w="1701"/>
        <w:gridCol w:w="1559"/>
        <w:gridCol w:w="2551"/>
      </w:tblGrid>
      <w:tr w:rsidR="00F22CD0" w:rsidRPr="00F22CD0" w:rsidTr="006039B8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580C53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Р.бр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.м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F22CD0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ичина</w:t>
            </w: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6039B8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 xml:space="preserve">          5</w:t>
            </w:r>
          </w:p>
        </w:tc>
      </w:tr>
      <w:tr w:rsidR="00F22CD0" w:rsidRPr="00F22CD0" w:rsidTr="006039B8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Ш</w:t>
            </w:r>
            <w:r w:rsidRPr="00F22CD0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36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110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Квасац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свеж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пекарски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коцка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- 42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кување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Мајонез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класик-Дијамант или одговарајући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0,950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Кечап благи-Дијамант или одговарајући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Рен тегла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8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48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130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130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2200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F22CD0">
              <w:rPr>
                <w:color w:val="auto"/>
                <w:sz w:val="28"/>
                <w:szCs w:val="28"/>
              </w:rPr>
              <w:t>г</w:t>
            </w:r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F22CD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Чај камилица-   филтер врећице 20 ком. у кутији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25/1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742F5C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C" w:rsidRDefault="00742F5C" w:rsidP="00742F5C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  <w:p w:rsidR="00742F5C" w:rsidRDefault="00742F5C" w:rsidP="00742F5C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  <w:p w:rsidR="00742F5C" w:rsidRPr="00F22CD0" w:rsidRDefault="00742F5C" w:rsidP="00742F5C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C" w:rsidRPr="00F22CD0" w:rsidRDefault="00742F5C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C" w:rsidRPr="00F22CD0" w:rsidRDefault="00742F5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C" w:rsidRPr="00F22CD0" w:rsidRDefault="00742F5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C" w:rsidRPr="00F22CD0" w:rsidRDefault="00742F5C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F5C" w:rsidRPr="00F22CD0" w:rsidRDefault="00742F5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9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0,500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110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700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Коре за питу и гибаницу-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200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15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Чоколада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кување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Кекс без глутена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Презла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4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Чипс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Смоки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Штапићи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 xml:space="preserve">0,50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негазиран-кашасти бресква-минимум 50 % воћног садржаја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lastRenderedPageBreak/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газиран са шећером без заслађивача-кола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газиран- са шећером без заслађивача-наранџа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Сируп сок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лит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7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Минерална вода газирана  (Угљен- диоксид(CO</w:t>
            </w:r>
            <w:r w:rsidRPr="00F22CD0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>2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)мин 3000,00,Натријум (Na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)203,70;Калијум (К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Cyrl-RS"/>
              </w:rPr>
              <w:t>+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)29,50;Калцијум (Ca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++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)68,00;Магнезијум(Mg 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++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>)51,50;Бикарбонати (HCO</w:t>
            </w:r>
            <w:r w:rsidRPr="00F22CD0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 xml:space="preserve">3 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>) 994,30;Хлориди (CI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) 18,00;Сулфати 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(SO</w:t>
            </w:r>
            <w:r w:rsidRPr="00F22CD0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 xml:space="preserve">4 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--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>)38,10;Флуориди (F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>)1,33;Суви остатак на 180</w:t>
            </w:r>
            <w:r w:rsidRPr="00F22CD0">
              <w:rPr>
                <w:b/>
                <w:color w:val="auto"/>
                <w:sz w:val="28"/>
                <w:szCs w:val="28"/>
                <w:vertAlign w:val="superscript"/>
                <w:lang w:val="sr-Cyrl-RS"/>
              </w:rPr>
              <w:t>о</w:t>
            </w:r>
            <w:r w:rsidRPr="00F22CD0">
              <w:rPr>
                <w:b/>
                <w:color w:val="auto"/>
                <w:sz w:val="28"/>
                <w:szCs w:val="28"/>
                <w:lang w:val="sr-Latn-RS"/>
              </w:rPr>
              <w:t>C 939,00.</w:t>
            </w: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)</w:t>
            </w:r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или одговарајући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Вода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негазирана-пролом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вода</w:t>
            </w:r>
            <w:proofErr w:type="spellEnd"/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lastRenderedPageBreak/>
              <w:t>или одговарајућа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lastRenderedPageBreak/>
              <w:t>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1.5/1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52657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52657A"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F22CD0">
              <w:rPr>
                <w:color w:val="auto"/>
                <w:sz w:val="28"/>
                <w:szCs w:val="28"/>
              </w:rPr>
              <w:t>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85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55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121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чоколада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89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праху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742F5C">
        <w:trPr>
          <w:trHeight w:val="113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1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Мирођија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сушена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Винобран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Конзерванс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5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Лимунтус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8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Сусам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 100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371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Першун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сушени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Боранија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Грашак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Ђувеч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Краставац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</w:rPr>
              <w:t>100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салата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F22CD0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F22CD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Мед багремов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6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60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Орах језгро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Жито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Густин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48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17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Ослић смрзнути филет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Рибљи штапићи смрзнути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7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30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6039B8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F22CD0" w:rsidRPr="00F22CD0" w:rsidTr="001145AB">
        <w:trPr>
          <w:trHeight w:val="1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1145AB" w:rsidRPr="00F22CD0" w:rsidRDefault="001145AB" w:rsidP="006039B8">
      <w:pPr>
        <w:jc w:val="both"/>
        <w:rPr>
          <w:rFonts w:eastAsia="Times New Roman"/>
          <w:b/>
          <w:bCs/>
          <w:i/>
          <w:color w:val="auto"/>
          <w:u w:val="single"/>
          <w:lang w:val="sr-Cyrl-RS"/>
        </w:rPr>
      </w:pPr>
    </w:p>
    <w:p w:rsidR="006039B8" w:rsidRPr="00F22CD0" w:rsidRDefault="001145AB" w:rsidP="006039B8">
      <w:pPr>
        <w:jc w:val="both"/>
        <w:rPr>
          <w:i/>
          <w:color w:val="auto"/>
          <w:sz w:val="28"/>
          <w:szCs w:val="28"/>
          <w:lang w:val="sr-Cyrl-RS"/>
        </w:rPr>
      </w:pPr>
      <w:r w:rsidRPr="00F22CD0">
        <w:rPr>
          <w:rFonts w:eastAsia="Times New Roman"/>
          <w:b/>
          <w:bCs/>
          <w:i/>
          <w:color w:val="auto"/>
          <w:lang w:val="sr-Cyrl-RS"/>
        </w:rPr>
        <w:t>У колони произвођач обавезно  је уписати назив произвођача за сваки тражени артикал.</w:t>
      </w:r>
    </w:p>
    <w:p w:rsidR="00DD6BF9" w:rsidRPr="00F22CD0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07436B" w:rsidRPr="00F22CD0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lang w:val="sr-Cyrl-CS" w:eastAsia="sr-Latn-CS"/>
        </w:rPr>
      </w:pPr>
      <w:bookmarkStart w:id="1" w:name="_Hlk53258528"/>
      <w:r w:rsidRPr="00F22CD0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F22CD0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F22CD0">
        <w:rPr>
          <w:rFonts w:eastAsia="Calibri"/>
          <w:color w:val="auto"/>
          <w:kern w:val="0"/>
          <w:lang w:val="sr-Cyrl-CS" w:eastAsia="en-US"/>
        </w:rPr>
        <w:t>:</w:t>
      </w:r>
      <w:r w:rsidR="0007436B" w:rsidRPr="00F22CD0">
        <w:rPr>
          <w:rFonts w:eastAsia="Times New Roman"/>
          <w:color w:val="auto"/>
          <w:lang w:val="sr-Cyrl-CS" w:eastAsia="sr-Latn-CS"/>
        </w:rPr>
        <w:t xml:space="preserve"> </w:t>
      </w:r>
    </w:p>
    <w:p w:rsidR="00B43D0F" w:rsidRPr="00F22CD0" w:rsidRDefault="0007436B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F22CD0">
        <w:rPr>
          <w:rFonts w:eastAsia="Times New Roman"/>
          <w:color w:val="auto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Pr="00F22CD0">
        <w:rPr>
          <w:rFonts w:eastAsia="Times New Roman"/>
          <w:color w:val="auto"/>
          <w:lang w:val="sr-Cyrl-RS" w:eastAsia="sr-Latn-CS"/>
        </w:rPr>
        <w:t>привредни</w:t>
      </w:r>
      <w:r w:rsidRPr="00F22CD0">
        <w:rPr>
          <w:rFonts w:eastAsia="Times New Roman"/>
          <w:color w:val="auto"/>
          <w:lang w:val="sr-Latn-RS" w:eastAsia="sr-Latn-CS"/>
        </w:rPr>
        <w:t>h</w:t>
      </w:r>
      <w:r w:rsidRPr="00F22CD0">
        <w:rPr>
          <w:rFonts w:eastAsia="Times New Roman"/>
          <w:color w:val="auto"/>
          <w:lang w:val="sr-Cyrl-RS" w:eastAsia="sr-Latn-CS"/>
        </w:rPr>
        <w:t xml:space="preserve"> субјекат</w:t>
      </w:r>
      <w:r w:rsidRPr="00F22CD0">
        <w:rPr>
          <w:rFonts w:eastAsia="Times New Roman"/>
          <w:color w:val="auto"/>
          <w:lang w:val="sr-Latn-RS" w:eastAsia="sr-Latn-CS"/>
        </w:rPr>
        <w:t>a</w:t>
      </w:r>
      <w:r w:rsidRPr="00F22CD0">
        <w:rPr>
          <w:rFonts w:eastAsia="Times New Roman"/>
          <w:color w:val="auto"/>
          <w:lang w:val="sr-Cyrl-RS" w:eastAsia="sr-Latn-CS"/>
        </w:rPr>
        <w:t xml:space="preserve"> </w:t>
      </w:r>
      <w:r w:rsidRPr="00F22CD0">
        <w:rPr>
          <w:rFonts w:eastAsia="Times New Roman"/>
          <w:color w:val="auto"/>
          <w:lang w:val="sr-Cyrl-CS" w:eastAsia="sr-Latn-CS"/>
        </w:rPr>
        <w:t>тражити и додатне услове</w:t>
      </w:r>
      <w:r w:rsidRPr="00F22CD0">
        <w:rPr>
          <w:rFonts w:eastAsia="Times New Roman"/>
          <w:color w:val="auto"/>
          <w:lang w:val="sr-Cyrl-RS" w:eastAsia="sr-Latn-CS"/>
        </w:rPr>
        <w:t xml:space="preserve"> у складу са </w:t>
      </w:r>
      <w:r w:rsidRPr="00F22CD0">
        <w:rPr>
          <w:rFonts w:eastAsia="Times New Roman"/>
          <w:color w:val="auto"/>
          <w:lang w:val="sr-Cyrl-CS" w:eastAsia="sr-Latn-CS"/>
        </w:rPr>
        <w:t xml:space="preserve"> ЗЈН и то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F22CD0">
        <w:rPr>
          <w:rFonts w:eastAsia="Times New Roman"/>
          <w:color w:val="auto"/>
          <w:kern w:val="0"/>
          <w:lang w:val="sr-Latn-RS" w:eastAsia="sr-Latn-CS"/>
        </w:rPr>
        <w:t>HACCP</w:t>
      </w: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F22CD0">
        <w:rPr>
          <w:rFonts w:eastAsia="Times New Roman"/>
          <w:color w:val="auto"/>
          <w:kern w:val="0"/>
          <w:lang w:val="sr-Latn-RS" w:eastAsia="sr-Latn-CS"/>
        </w:rPr>
        <w:t>HACCP</w:t>
      </w: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2021.годину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F22CD0">
        <w:rPr>
          <w:rFonts w:eastAsia="Times New Roman"/>
          <w:color w:val="auto"/>
          <w:kern w:val="0"/>
          <w:lang w:val="sr-Latn-RS" w:eastAsia="sr-Latn-CS"/>
        </w:rPr>
        <w:t>ISO</w:t>
      </w: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F22CD0">
        <w:rPr>
          <w:rFonts w:eastAsia="Times New Roman"/>
          <w:color w:val="auto"/>
          <w:kern w:val="0"/>
          <w:lang w:val="sr-Latn-RS" w:eastAsia="sr-Latn-CS"/>
        </w:rPr>
        <w:t>ISO</w:t>
      </w: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</w:t>
      </w:r>
      <w:r w:rsidR="007A1DAA" w:rsidRPr="00F22CD0">
        <w:rPr>
          <w:rFonts w:eastAsia="Times New Roman"/>
          <w:color w:val="auto"/>
          <w:kern w:val="0"/>
          <w:lang w:val="sr-Cyrl-RS" w:eastAsia="sr-Latn-CS"/>
        </w:rPr>
        <w:t>.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>•</w:t>
      </w:r>
      <w:r w:rsidRPr="00F22CD0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621C21" w:rsidRPr="00F22CD0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>•</w:t>
      </w:r>
      <w:r w:rsidRPr="00F22CD0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621C21" w:rsidRPr="00F22CD0" w:rsidRDefault="00621C21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F22CD0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F22CD0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B43D0F" w:rsidRPr="00F22CD0" w:rsidRDefault="0000502A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22CD0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F22CD0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F22CD0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F22CD0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F22CD0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F22CD0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F22CD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F22CD0">
        <w:rPr>
          <w:color w:val="auto"/>
          <w:kern w:val="2"/>
          <w:lang w:val="sr-Cyrl-CS"/>
        </w:rPr>
        <w:lastRenderedPageBreak/>
        <w:t xml:space="preserve"> </w:t>
      </w:r>
      <w:r w:rsidR="001A3580" w:rsidRPr="00F22CD0">
        <w:rPr>
          <w:color w:val="auto"/>
          <w:kern w:val="2"/>
          <w:lang w:val="sr-Cyrl-CS"/>
        </w:rPr>
        <w:t xml:space="preserve">      </w:t>
      </w:r>
      <w:r w:rsidRPr="00F22CD0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F22CD0">
        <w:rPr>
          <w:color w:val="auto"/>
          <w:kern w:val="2"/>
        </w:rPr>
        <w:t>o</w:t>
      </w:r>
      <w:r w:rsidRPr="00F22CD0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F22CD0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F22CD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D22187" w:rsidRPr="00F22CD0" w:rsidRDefault="00D22187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Latn-RS"/>
        </w:rPr>
      </w:pPr>
      <w:r w:rsidRPr="00F22CD0">
        <w:rPr>
          <w:color w:val="auto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F22CD0">
        <w:rPr>
          <w:color w:val="auto"/>
          <w:lang w:val="sr-Cyrl-RS"/>
        </w:rPr>
        <w:t>сати.</w:t>
      </w:r>
      <w:r w:rsidRPr="00F22CD0">
        <w:rPr>
          <w:color w:val="auto"/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A21372" w:rsidRPr="00F22CD0" w:rsidRDefault="00A21372" w:rsidP="00D22187">
      <w:pPr>
        <w:rPr>
          <w:color w:val="auto"/>
          <w:kern w:val="2"/>
          <w:lang w:val="sr-Latn-RS"/>
        </w:rPr>
      </w:pPr>
    </w:p>
    <w:sectPr w:rsidR="00A21372" w:rsidRPr="00F22CD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29" w:rsidRDefault="00B83229" w:rsidP="00DD6BF9">
      <w:pPr>
        <w:spacing w:line="240" w:lineRule="auto"/>
      </w:pPr>
      <w:r>
        <w:separator/>
      </w:r>
    </w:p>
  </w:endnote>
  <w:endnote w:type="continuationSeparator" w:id="0">
    <w:p w:rsidR="00B83229" w:rsidRDefault="00B83229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F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29" w:rsidRDefault="00B83229" w:rsidP="00DD6BF9">
      <w:pPr>
        <w:spacing w:line="240" w:lineRule="auto"/>
      </w:pPr>
      <w:r>
        <w:separator/>
      </w:r>
    </w:p>
  </w:footnote>
  <w:footnote w:type="continuationSeparator" w:id="0">
    <w:p w:rsidR="00B83229" w:rsidRDefault="00B83229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436B"/>
    <w:rsid w:val="0007664A"/>
    <w:rsid w:val="000B37C3"/>
    <w:rsid w:val="000C1BB7"/>
    <w:rsid w:val="000D246F"/>
    <w:rsid w:val="000E4057"/>
    <w:rsid w:val="000E43E7"/>
    <w:rsid w:val="000F59D8"/>
    <w:rsid w:val="00111E04"/>
    <w:rsid w:val="00112229"/>
    <w:rsid w:val="001145AB"/>
    <w:rsid w:val="00132C50"/>
    <w:rsid w:val="00140E6E"/>
    <w:rsid w:val="001A3580"/>
    <w:rsid w:val="001C4296"/>
    <w:rsid w:val="001E5C73"/>
    <w:rsid w:val="00210FEC"/>
    <w:rsid w:val="00232BF4"/>
    <w:rsid w:val="002400BE"/>
    <w:rsid w:val="00275D37"/>
    <w:rsid w:val="002A2FDC"/>
    <w:rsid w:val="002B745D"/>
    <w:rsid w:val="00324038"/>
    <w:rsid w:val="003360EB"/>
    <w:rsid w:val="00362221"/>
    <w:rsid w:val="003663DC"/>
    <w:rsid w:val="00372C4D"/>
    <w:rsid w:val="00376B25"/>
    <w:rsid w:val="003C00B0"/>
    <w:rsid w:val="003C1913"/>
    <w:rsid w:val="003C3B80"/>
    <w:rsid w:val="00403B82"/>
    <w:rsid w:val="0042042A"/>
    <w:rsid w:val="004366E7"/>
    <w:rsid w:val="004545C7"/>
    <w:rsid w:val="00481AFB"/>
    <w:rsid w:val="00483FE8"/>
    <w:rsid w:val="004B2EC2"/>
    <w:rsid w:val="004B721E"/>
    <w:rsid w:val="004E2162"/>
    <w:rsid w:val="00511711"/>
    <w:rsid w:val="00513B38"/>
    <w:rsid w:val="00520800"/>
    <w:rsid w:val="0052554B"/>
    <w:rsid w:val="0052657A"/>
    <w:rsid w:val="00530402"/>
    <w:rsid w:val="00544F2D"/>
    <w:rsid w:val="00553E7F"/>
    <w:rsid w:val="00563830"/>
    <w:rsid w:val="00563C04"/>
    <w:rsid w:val="005675E0"/>
    <w:rsid w:val="00570295"/>
    <w:rsid w:val="00580C53"/>
    <w:rsid w:val="005A5F8C"/>
    <w:rsid w:val="005B14F4"/>
    <w:rsid w:val="005F0E29"/>
    <w:rsid w:val="006039B8"/>
    <w:rsid w:val="00621C21"/>
    <w:rsid w:val="00641606"/>
    <w:rsid w:val="00643EC5"/>
    <w:rsid w:val="00647FE4"/>
    <w:rsid w:val="00652C5A"/>
    <w:rsid w:val="00661C20"/>
    <w:rsid w:val="00674ACC"/>
    <w:rsid w:val="00677C23"/>
    <w:rsid w:val="0069399A"/>
    <w:rsid w:val="0069451B"/>
    <w:rsid w:val="00695068"/>
    <w:rsid w:val="006A5D81"/>
    <w:rsid w:val="006B09A1"/>
    <w:rsid w:val="006C609F"/>
    <w:rsid w:val="00712462"/>
    <w:rsid w:val="007268AF"/>
    <w:rsid w:val="00735016"/>
    <w:rsid w:val="00742F5C"/>
    <w:rsid w:val="0075159D"/>
    <w:rsid w:val="00751AA9"/>
    <w:rsid w:val="007759F2"/>
    <w:rsid w:val="007846A3"/>
    <w:rsid w:val="00790BC5"/>
    <w:rsid w:val="00796AE7"/>
    <w:rsid w:val="007A1DAA"/>
    <w:rsid w:val="007B01A6"/>
    <w:rsid w:val="007B16C2"/>
    <w:rsid w:val="007B3841"/>
    <w:rsid w:val="00824028"/>
    <w:rsid w:val="00845B28"/>
    <w:rsid w:val="00851CD1"/>
    <w:rsid w:val="008B295B"/>
    <w:rsid w:val="008D6365"/>
    <w:rsid w:val="008E37AE"/>
    <w:rsid w:val="008E3C3C"/>
    <w:rsid w:val="009070A3"/>
    <w:rsid w:val="00915D10"/>
    <w:rsid w:val="00921A38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0E80"/>
    <w:rsid w:val="00A21372"/>
    <w:rsid w:val="00A37FD2"/>
    <w:rsid w:val="00A421E4"/>
    <w:rsid w:val="00A45972"/>
    <w:rsid w:val="00A52AF5"/>
    <w:rsid w:val="00A6197A"/>
    <w:rsid w:val="00A87196"/>
    <w:rsid w:val="00A91FD7"/>
    <w:rsid w:val="00A97389"/>
    <w:rsid w:val="00AA1309"/>
    <w:rsid w:val="00AA4CD3"/>
    <w:rsid w:val="00AB4906"/>
    <w:rsid w:val="00B36BD9"/>
    <w:rsid w:val="00B42311"/>
    <w:rsid w:val="00B42507"/>
    <w:rsid w:val="00B43D0F"/>
    <w:rsid w:val="00B52E0B"/>
    <w:rsid w:val="00B80FA5"/>
    <w:rsid w:val="00B83229"/>
    <w:rsid w:val="00BA6D73"/>
    <w:rsid w:val="00BD1F02"/>
    <w:rsid w:val="00BE0475"/>
    <w:rsid w:val="00BE4E61"/>
    <w:rsid w:val="00BF7A96"/>
    <w:rsid w:val="00C23A03"/>
    <w:rsid w:val="00C277E6"/>
    <w:rsid w:val="00C462D7"/>
    <w:rsid w:val="00C47F83"/>
    <w:rsid w:val="00C8111B"/>
    <w:rsid w:val="00C94C6C"/>
    <w:rsid w:val="00CA3A4B"/>
    <w:rsid w:val="00CB229C"/>
    <w:rsid w:val="00CB28B9"/>
    <w:rsid w:val="00CC2AA5"/>
    <w:rsid w:val="00CC2C06"/>
    <w:rsid w:val="00CC55FE"/>
    <w:rsid w:val="00CF7580"/>
    <w:rsid w:val="00D13083"/>
    <w:rsid w:val="00D22187"/>
    <w:rsid w:val="00D817FC"/>
    <w:rsid w:val="00D867C9"/>
    <w:rsid w:val="00D87D00"/>
    <w:rsid w:val="00DA2559"/>
    <w:rsid w:val="00DA2665"/>
    <w:rsid w:val="00DC58E5"/>
    <w:rsid w:val="00DC6617"/>
    <w:rsid w:val="00DD425C"/>
    <w:rsid w:val="00DD427E"/>
    <w:rsid w:val="00DD6BF9"/>
    <w:rsid w:val="00DE35BD"/>
    <w:rsid w:val="00E10E93"/>
    <w:rsid w:val="00E43EBB"/>
    <w:rsid w:val="00E85C64"/>
    <w:rsid w:val="00E92765"/>
    <w:rsid w:val="00E9398C"/>
    <w:rsid w:val="00EE5E3C"/>
    <w:rsid w:val="00EF0374"/>
    <w:rsid w:val="00EF1A4B"/>
    <w:rsid w:val="00EF2218"/>
    <w:rsid w:val="00EF6788"/>
    <w:rsid w:val="00F04270"/>
    <w:rsid w:val="00F04F29"/>
    <w:rsid w:val="00F112D5"/>
    <w:rsid w:val="00F22CD0"/>
    <w:rsid w:val="00F3662C"/>
    <w:rsid w:val="00F46673"/>
    <w:rsid w:val="00F67536"/>
    <w:rsid w:val="00F91818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50B-300E-49F0-A440-CE570FE7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133</cp:revision>
  <cp:lastPrinted>2021-06-01T10:31:00Z</cp:lastPrinted>
  <dcterms:created xsi:type="dcterms:W3CDTF">2020-10-19T06:31:00Z</dcterms:created>
  <dcterms:modified xsi:type="dcterms:W3CDTF">2021-06-23T06:19:00Z</dcterms:modified>
</cp:coreProperties>
</file>