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6" w:rsidRDefault="00C86EE6" w:rsidP="00C86EE6">
      <w:pPr>
        <w:spacing w:after="0"/>
      </w:pPr>
      <w:r>
        <w:rPr>
          <w:noProof/>
          <w:lang w:val="en-US"/>
        </w:rPr>
        <w:drawing>
          <wp:inline distT="0" distB="0" distL="0" distR="0" wp14:anchorId="2F8FAE45" wp14:editId="361D4929">
            <wp:extent cx="341630" cy="597535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6EE6">
        <w:t xml:space="preserve"> </w:t>
      </w:r>
    </w:p>
    <w:p w:rsidR="00C86EE6" w:rsidRPr="00C86EE6" w:rsidRDefault="00C86EE6" w:rsidP="00BE1616">
      <w:pPr>
        <w:tabs>
          <w:tab w:val="left" w:pos="22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6EE6">
        <w:rPr>
          <w:rFonts w:ascii="Times New Roman" w:hAnsi="Times New Roman" w:cs="Times New Roman"/>
          <w:sz w:val="24"/>
          <w:szCs w:val="24"/>
        </w:rPr>
        <w:t>Република Србија</w:t>
      </w:r>
      <w:r w:rsidR="00BE1616">
        <w:rPr>
          <w:rFonts w:ascii="Times New Roman" w:hAnsi="Times New Roman" w:cs="Times New Roman"/>
          <w:sz w:val="24"/>
          <w:szCs w:val="24"/>
        </w:rPr>
        <w:tab/>
      </w:r>
    </w:p>
    <w:p w:rsidR="00C86EE6" w:rsidRPr="00C86EE6" w:rsidRDefault="00C86EE6" w:rsidP="00C86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E6">
        <w:rPr>
          <w:rFonts w:ascii="Times New Roman" w:hAnsi="Times New Roman" w:cs="Times New Roman"/>
          <w:sz w:val="24"/>
          <w:szCs w:val="24"/>
        </w:rPr>
        <w:t>Дом за децу и лица ометена у развоју</w:t>
      </w:r>
    </w:p>
    <w:p w:rsidR="00C86EE6" w:rsidRPr="00C86EE6" w:rsidRDefault="00C86EE6" w:rsidP="00C86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E6">
        <w:rPr>
          <w:rFonts w:ascii="Times New Roman" w:hAnsi="Times New Roman" w:cs="Times New Roman"/>
          <w:sz w:val="24"/>
          <w:szCs w:val="24"/>
        </w:rPr>
        <w:t>"Др Никола Шуменковић"</w:t>
      </w:r>
      <w:bookmarkStart w:id="0" w:name="_GoBack"/>
      <w:bookmarkEnd w:id="0"/>
    </w:p>
    <w:p w:rsidR="00753288" w:rsidRPr="006A1006" w:rsidRDefault="00C86EE6" w:rsidP="00C86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B9A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A1006" w:rsidRPr="006A1006">
        <w:rPr>
          <w:rFonts w:ascii="Times New Roman" w:hAnsi="Times New Roman" w:cs="Times New Roman"/>
          <w:sz w:val="24"/>
          <w:szCs w:val="24"/>
          <w:lang w:val="sr-Cyrl-RS"/>
        </w:rPr>
        <w:t>915/19</w:t>
      </w:r>
    </w:p>
    <w:p w:rsidR="00C86EE6" w:rsidRPr="006A1006" w:rsidRDefault="006A1006" w:rsidP="00C86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006">
        <w:rPr>
          <w:rFonts w:ascii="Times New Roman" w:hAnsi="Times New Roman" w:cs="Times New Roman"/>
          <w:sz w:val="24"/>
          <w:szCs w:val="24"/>
          <w:lang w:val="sr-Cyrl-RS"/>
        </w:rPr>
        <w:t>19.07.2019</w:t>
      </w:r>
      <w:r w:rsidR="00C86EE6" w:rsidRPr="006A1006">
        <w:rPr>
          <w:rFonts w:ascii="Times New Roman" w:hAnsi="Times New Roman" w:cs="Times New Roman"/>
          <w:sz w:val="24"/>
          <w:szCs w:val="24"/>
        </w:rPr>
        <w:t>.г.</w:t>
      </w:r>
    </w:p>
    <w:p w:rsidR="009E30FA" w:rsidRPr="006A1006" w:rsidRDefault="009E30FA" w:rsidP="00D1486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:rsidR="003C203F" w:rsidRDefault="009E30FA" w:rsidP="006A1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E30FA">
        <w:rPr>
          <w:rFonts w:ascii="Times New Roman" w:hAnsi="Times New Roman" w:cs="Times New Roman"/>
          <w:b/>
          <w:sz w:val="24"/>
          <w:szCs w:val="24"/>
          <w:lang w:val="en-US"/>
        </w:rPr>
        <w:t>У складу са чланом 63. Закона о јавним набавкама ( „ Службени гласник РС „ бр.124/12</w:t>
      </w:r>
      <w:r w:rsidR="006A1006">
        <w:rPr>
          <w:rFonts w:ascii="Times New Roman" w:hAnsi="Times New Roman" w:cs="Times New Roman"/>
          <w:b/>
          <w:sz w:val="24"/>
          <w:szCs w:val="24"/>
          <w:lang w:val="sr-Cyrl-RS"/>
        </w:rPr>
        <w:t>, бр.68/15</w:t>
      </w:r>
      <w:r w:rsidRPr="009E30FA">
        <w:rPr>
          <w:rFonts w:ascii="Times New Roman" w:hAnsi="Times New Roman" w:cs="Times New Roman"/>
          <w:b/>
          <w:sz w:val="24"/>
          <w:szCs w:val="24"/>
          <w:lang w:val="en-US"/>
        </w:rPr>
        <w:t>), Дом за децу и лица ометена у развоју „ Др Никола Шуменк</w:t>
      </w:r>
      <w:r w:rsidRPr="009E30FA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9E30FA">
        <w:rPr>
          <w:rFonts w:ascii="Times New Roman" w:hAnsi="Times New Roman" w:cs="Times New Roman"/>
          <w:b/>
          <w:sz w:val="24"/>
          <w:szCs w:val="24"/>
          <w:lang w:val="en-US"/>
        </w:rPr>
        <w:t>вић“ Стамница, у вези ЈН</w:t>
      </w:r>
      <w:r w:rsidR="003C20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</w:t>
      </w:r>
      <w:r w:rsidRPr="009E30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 </w:t>
      </w:r>
      <w:r w:rsidR="003C203F" w:rsidRPr="003C203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СРЕДСТВА ЗА </w:t>
      </w:r>
      <w:r w:rsidR="003C203F" w:rsidRPr="006A10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ХИГИЈЕНУ бр.</w:t>
      </w:r>
      <w:r w:rsidR="003C203F" w:rsidRPr="006A1006">
        <w:t xml:space="preserve"> </w:t>
      </w:r>
      <w:r w:rsidR="006A1006" w:rsidRPr="006A10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855-8-19/19</w:t>
      </w:r>
    </w:p>
    <w:p w:rsidR="009E30FA" w:rsidRDefault="006A1006" w:rsidP="006A100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даје  одговор</w:t>
      </w:r>
      <w:r w:rsidR="009E30FA" w:rsidRPr="009E30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на питања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потенцијалног понуђача , заведеног код Наручиова под бр. 2247/19 од 18.07.2019.г., а </w:t>
      </w:r>
      <w:r w:rsidR="009E30FA" w:rsidRPr="009E30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која су нам постављена:</w:t>
      </w:r>
    </w:p>
    <w:p w:rsidR="009E30FA" w:rsidRDefault="009E30FA" w:rsidP="009E30F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6A1006" w:rsidRDefault="00AA15AF" w:rsidP="00FF515D">
      <w:pPr>
        <w:pStyle w:val="ListParagraph"/>
        <w:suppressAutoHyphens/>
        <w:spacing w:line="10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254955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AA15AF">
        <w:rPr>
          <w:rFonts w:ascii="Times New Roman" w:hAnsi="Times New Roman" w:cs="Times New Roman"/>
          <w:sz w:val="24"/>
          <w:szCs w:val="24"/>
          <w:lang w:val="sr-Cyrl-RS"/>
        </w:rPr>
        <w:t>ахтева за додатним информацијама и појашњењ</w:t>
      </w:r>
      <w:r w:rsidR="0025495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A15AF">
        <w:rPr>
          <w:rFonts w:ascii="Times New Roman" w:hAnsi="Times New Roman" w:cs="Times New Roman"/>
          <w:sz w:val="24"/>
          <w:szCs w:val="24"/>
          <w:lang w:val="sr-Cyrl-RS"/>
        </w:rPr>
        <w:t>м конкурсне документације</w:t>
      </w:r>
      <w:r w:rsidR="00254955">
        <w:rPr>
          <w:rFonts w:ascii="Times New Roman" w:hAnsi="Times New Roman" w:cs="Times New Roman"/>
          <w:sz w:val="24"/>
          <w:szCs w:val="24"/>
        </w:rPr>
        <w:t xml:space="preserve"> </w:t>
      </w:r>
      <w:r w:rsidR="00254955">
        <w:rPr>
          <w:rFonts w:ascii="Times New Roman" w:hAnsi="Times New Roman" w:cs="Times New Roman"/>
          <w:sz w:val="24"/>
          <w:szCs w:val="24"/>
          <w:lang w:val="sr-Cyrl-RS"/>
        </w:rPr>
        <w:t>примљеног и завед</w:t>
      </w:r>
      <w:r w:rsidR="003C203F">
        <w:rPr>
          <w:rFonts w:ascii="Times New Roman" w:hAnsi="Times New Roman" w:cs="Times New Roman"/>
          <w:sz w:val="24"/>
          <w:szCs w:val="24"/>
          <w:lang w:val="sr-Cyrl-RS"/>
        </w:rPr>
        <w:t xml:space="preserve">еног код Наручиоца дана </w:t>
      </w:r>
      <w:r w:rsidR="006A1006">
        <w:rPr>
          <w:rFonts w:ascii="Times New Roman" w:hAnsi="Times New Roman" w:cs="Times New Roman"/>
          <w:sz w:val="24"/>
          <w:szCs w:val="24"/>
          <w:lang w:val="sr-Cyrl-RS"/>
        </w:rPr>
        <w:t>18.07.2019</w:t>
      </w:r>
      <w:r w:rsidR="00254955">
        <w:rPr>
          <w:rFonts w:ascii="Times New Roman" w:hAnsi="Times New Roman" w:cs="Times New Roman"/>
          <w:sz w:val="24"/>
          <w:szCs w:val="24"/>
          <w:lang w:val="sr-Cyrl-RS"/>
        </w:rPr>
        <w:t xml:space="preserve">.г. под бројем </w:t>
      </w:r>
      <w:r w:rsidR="006A1006">
        <w:rPr>
          <w:rFonts w:ascii="Times New Roman" w:hAnsi="Times New Roman" w:cs="Times New Roman"/>
          <w:sz w:val="24"/>
          <w:szCs w:val="24"/>
          <w:lang w:val="sr-Cyrl-RS"/>
        </w:rPr>
        <w:t>2247/19</w:t>
      </w:r>
      <w:r w:rsidR="0025495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1006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за јавну набавку је извршила измену конкурсне документације у појеединим деловима и продужила рок за достављање понуда.</w:t>
      </w:r>
    </w:p>
    <w:p w:rsidR="00FF515D" w:rsidRPr="00FF515D" w:rsidRDefault="00FF515D" w:rsidP="00FF515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iCs/>
          <w:lang w:val="sr-Cyrl-RS"/>
        </w:rPr>
      </w:pPr>
    </w:p>
    <w:p w:rsidR="005122B4" w:rsidRPr="005122B4" w:rsidRDefault="005122B4" w:rsidP="005122B4">
      <w:pPr>
        <w:jc w:val="right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Комисија за јавне набавке</w:t>
      </w:r>
    </w:p>
    <w:p w:rsidR="005122B4" w:rsidRDefault="005122B4" w:rsidP="00C86EE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1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36AC"/>
    <w:multiLevelType w:val="hybridMultilevel"/>
    <w:tmpl w:val="F9EC5B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E6"/>
    <w:rsid w:val="000818BB"/>
    <w:rsid w:val="00141C11"/>
    <w:rsid w:val="0017730A"/>
    <w:rsid w:val="00254955"/>
    <w:rsid w:val="003275DC"/>
    <w:rsid w:val="003941FC"/>
    <w:rsid w:val="003A082C"/>
    <w:rsid w:val="003C203F"/>
    <w:rsid w:val="004622DB"/>
    <w:rsid w:val="005122B4"/>
    <w:rsid w:val="00652B60"/>
    <w:rsid w:val="006A1006"/>
    <w:rsid w:val="00753288"/>
    <w:rsid w:val="00807B9A"/>
    <w:rsid w:val="00843626"/>
    <w:rsid w:val="009975AF"/>
    <w:rsid w:val="009E30FA"/>
    <w:rsid w:val="00A85572"/>
    <w:rsid w:val="00AA15AF"/>
    <w:rsid w:val="00B35932"/>
    <w:rsid w:val="00BE1616"/>
    <w:rsid w:val="00BF4F0A"/>
    <w:rsid w:val="00C86EE6"/>
    <w:rsid w:val="00D1486F"/>
    <w:rsid w:val="00E46C16"/>
    <w:rsid w:val="00E71A24"/>
    <w:rsid w:val="00EA2DB3"/>
    <w:rsid w:val="00EE7D78"/>
    <w:rsid w:val="00F923C4"/>
    <w:rsid w:val="00FA6A3B"/>
    <w:rsid w:val="00FB158E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E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3288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qFormat/>
    <w:rsid w:val="007532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E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3288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qFormat/>
    <w:rsid w:val="007532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2017-05-19T10:30:00Z</cp:lastPrinted>
  <dcterms:created xsi:type="dcterms:W3CDTF">2019-07-19T13:06:00Z</dcterms:created>
  <dcterms:modified xsi:type="dcterms:W3CDTF">2019-07-19T13:12:00Z</dcterms:modified>
</cp:coreProperties>
</file>